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94FBE" w14:textId="77777777" w:rsidR="00C0120B" w:rsidRDefault="00C0120B" w:rsidP="00C0120B">
      <w:pPr>
        <w:pStyle w:val="Ttulo"/>
      </w:pPr>
      <w:bookmarkStart w:id="0" w:name="_GoBack"/>
      <w:bookmarkEnd w:id="0"/>
    </w:p>
    <w:p w14:paraId="3B95062A" w14:textId="77777777" w:rsidR="00C0120B" w:rsidRDefault="00C0120B" w:rsidP="00C0120B">
      <w:pPr>
        <w:pStyle w:val="Ttulo"/>
      </w:pPr>
    </w:p>
    <w:p w14:paraId="5F1A4070" w14:textId="77777777" w:rsidR="00C0120B" w:rsidRDefault="00C0120B" w:rsidP="00C0120B">
      <w:pPr>
        <w:pStyle w:val="Ttulo"/>
      </w:pPr>
    </w:p>
    <w:p w14:paraId="0D26F7F6" w14:textId="77777777" w:rsidR="00C0120B" w:rsidRDefault="00C0120B" w:rsidP="00C0120B">
      <w:pPr>
        <w:pStyle w:val="Ttulo"/>
      </w:pPr>
    </w:p>
    <w:p w14:paraId="2B0341BB" w14:textId="77777777" w:rsidR="00C0120B" w:rsidRDefault="00C0120B" w:rsidP="00C0120B">
      <w:pPr>
        <w:pStyle w:val="Ttulo"/>
      </w:pPr>
    </w:p>
    <w:p w14:paraId="36FD609A" w14:textId="77777777" w:rsidR="008A0A23" w:rsidRPr="00C0120B" w:rsidRDefault="00C0120B" w:rsidP="00C0120B">
      <w:pPr>
        <w:pStyle w:val="Ttulo"/>
      </w:pPr>
      <w:r w:rsidRPr="00C0120B">
        <w:t xml:space="preserve">TÍTULO del </w:t>
      </w:r>
      <w:r w:rsidR="00D7787B">
        <w:t>ARTÍCULO</w:t>
      </w:r>
    </w:p>
    <w:p w14:paraId="316FBA3B" w14:textId="45F18098" w:rsidR="00C0120B" w:rsidRPr="00EA2C4A" w:rsidRDefault="00C0120B" w:rsidP="00E55835">
      <w:pPr>
        <w:pStyle w:val="NOMBREAUTOR"/>
        <w:rPr>
          <w:vertAlign w:val="superscript"/>
        </w:rPr>
      </w:pPr>
      <w:r w:rsidRPr="00C0120B">
        <w:t>Nombre y apellidos del autor/es</w:t>
      </w:r>
      <w:r w:rsidR="00EA2C4A">
        <w:rPr>
          <w:rStyle w:val="Refdenotaalpie"/>
        </w:rPr>
        <w:footnoteReference w:id="1"/>
      </w:r>
    </w:p>
    <w:p w14:paraId="26482B73" w14:textId="26CA82E4" w:rsidR="00C0120B" w:rsidRDefault="00C0120B" w:rsidP="00E55835">
      <w:pPr>
        <w:pStyle w:val="Filiacin"/>
      </w:pPr>
      <w:r w:rsidRPr="00C0120B">
        <w:t>Filiación institucional</w:t>
      </w:r>
      <w:r w:rsidR="00EA2C4A">
        <w:rPr>
          <w:rStyle w:val="Refdenotaalpie"/>
        </w:rPr>
        <w:footnoteReference w:id="2"/>
      </w:r>
      <w:r>
        <w:t xml:space="preserve"> (Universidad de Castilla-La Mancha, no utilizar acrónimos como UCLM)</w:t>
      </w:r>
      <w:r w:rsidR="001236C6">
        <w:t>. En caso de figurar también algún departamento, siempre ir</w:t>
      </w:r>
      <w:r w:rsidR="0059363F">
        <w:t>á</w:t>
      </w:r>
      <w:r w:rsidR="001236C6">
        <w:t xml:space="preserve"> después de la Universidad correspondiente</w:t>
      </w:r>
    </w:p>
    <w:p w14:paraId="39B78F3A" w14:textId="77777777" w:rsidR="00C0120B" w:rsidRDefault="00C0120B" w:rsidP="00E55835"/>
    <w:p w14:paraId="51FE839A" w14:textId="77777777" w:rsidR="00C0120B" w:rsidRDefault="00C0120B" w:rsidP="00E55835"/>
    <w:p w14:paraId="2C0B9B7D" w14:textId="77777777" w:rsidR="00C0120B" w:rsidRDefault="00C0120B" w:rsidP="00E55835"/>
    <w:p w14:paraId="5458DD81" w14:textId="77777777" w:rsidR="00C0120B" w:rsidRPr="007D0538" w:rsidRDefault="00C0120B" w:rsidP="007D0538">
      <w:pPr>
        <w:jc w:val="center"/>
        <w:rPr>
          <w:rFonts w:ascii="Arial" w:hAnsi="Arial" w:cs="Arial"/>
          <w:b/>
        </w:rPr>
      </w:pPr>
      <w:r w:rsidRPr="007D0538">
        <w:rPr>
          <w:rFonts w:ascii="Arial" w:hAnsi="Arial" w:cs="Arial"/>
          <w:b/>
        </w:rPr>
        <w:t>Resumen</w:t>
      </w:r>
    </w:p>
    <w:p w14:paraId="7036888F" w14:textId="77777777" w:rsidR="007D0538" w:rsidRPr="007D0538" w:rsidRDefault="007D5D72" w:rsidP="007D0538">
      <w:pPr>
        <w:rPr>
          <w:lang w:val="es-ES_tradnl"/>
        </w:rPr>
      </w:pPr>
      <w:r>
        <w:rPr>
          <w:lang w:val="es-ES_tradnl"/>
        </w:rPr>
        <w:t xml:space="preserve">El resumen tendrá como máximo 200 palabras. </w:t>
      </w:r>
      <w:proofErr w:type="spellStart"/>
      <w:r w:rsidR="007D0538">
        <w:rPr>
          <w:lang w:val="es-ES_tradnl"/>
        </w:rPr>
        <w:t>D</w:t>
      </w:r>
      <w:r w:rsidR="007D0538" w:rsidRPr="007D0538">
        <w:rPr>
          <w:lang w:val="es-ES_tradnl"/>
        </w:rPr>
        <w:t>oluptia</w:t>
      </w:r>
      <w:proofErr w:type="spellEnd"/>
      <w:r w:rsidR="007D0538" w:rsidRPr="007D0538">
        <w:rPr>
          <w:lang w:val="es-ES_tradnl"/>
        </w:rPr>
        <w:t xml:space="preserve"> </w:t>
      </w:r>
      <w:proofErr w:type="spellStart"/>
      <w:r w:rsidR="007D0538" w:rsidRPr="007D0538">
        <w:rPr>
          <w:lang w:val="es-ES_tradnl"/>
        </w:rPr>
        <w:t>consentius</w:t>
      </w:r>
      <w:proofErr w:type="spellEnd"/>
      <w:r w:rsidR="007D0538" w:rsidRPr="007D0538">
        <w:rPr>
          <w:lang w:val="es-ES_tradnl"/>
        </w:rPr>
        <w:t xml:space="preserve">. </w:t>
      </w:r>
      <w:proofErr w:type="spellStart"/>
      <w:r w:rsidR="007D0538" w:rsidRPr="007D0538">
        <w:rPr>
          <w:lang w:val="es-ES_tradnl"/>
        </w:rPr>
        <w:t>Velia</w:t>
      </w:r>
      <w:proofErr w:type="spellEnd"/>
      <w:r w:rsidR="007D0538" w:rsidRPr="007D0538">
        <w:rPr>
          <w:lang w:val="es-ES_tradnl"/>
        </w:rPr>
        <w:t xml:space="preserve"> des </w:t>
      </w:r>
      <w:proofErr w:type="spellStart"/>
      <w:r w:rsidR="007D0538" w:rsidRPr="007D0538">
        <w:rPr>
          <w:lang w:val="es-ES_tradnl"/>
        </w:rPr>
        <w:t>sam</w:t>
      </w:r>
      <w:proofErr w:type="spellEnd"/>
      <w:r w:rsidR="007D0538" w:rsidRPr="007D0538">
        <w:rPr>
          <w:lang w:val="es-ES_tradnl"/>
        </w:rPr>
        <w:t xml:space="preserve"> ut </w:t>
      </w:r>
      <w:proofErr w:type="spellStart"/>
      <w:r w:rsidR="007D0538" w:rsidRPr="007D0538">
        <w:rPr>
          <w:lang w:val="es-ES_tradnl"/>
        </w:rPr>
        <w:t>officiis</w:t>
      </w:r>
      <w:proofErr w:type="spellEnd"/>
      <w:r w:rsidR="007D0538" w:rsidRPr="007D0538">
        <w:rPr>
          <w:lang w:val="es-ES_tradnl"/>
        </w:rPr>
        <w:t xml:space="preserve"> sum </w:t>
      </w:r>
      <w:proofErr w:type="spellStart"/>
      <w:r w:rsidR="007D0538" w:rsidRPr="007D0538">
        <w:rPr>
          <w:lang w:val="es-ES_tradnl"/>
        </w:rPr>
        <w:t>excepernam</w:t>
      </w:r>
      <w:proofErr w:type="spellEnd"/>
      <w:r w:rsidR="007D0538" w:rsidRPr="007D0538">
        <w:rPr>
          <w:lang w:val="es-ES_tradnl"/>
        </w:rPr>
        <w:t xml:space="preserve"> se </w:t>
      </w:r>
      <w:proofErr w:type="spellStart"/>
      <w:r w:rsidR="007D0538" w:rsidRPr="007D0538">
        <w:rPr>
          <w:lang w:val="es-ES_tradnl"/>
        </w:rPr>
        <w:t>estis</w:t>
      </w:r>
      <w:proofErr w:type="spellEnd"/>
      <w:r w:rsidR="007D0538" w:rsidRPr="007D0538">
        <w:rPr>
          <w:lang w:val="es-ES_tradnl"/>
        </w:rPr>
        <w:t xml:space="preserve"> dolo </w:t>
      </w:r>
      <w:proofErr w:type="spellStart"/>
      <w:r w:rsidR="007D0538" w:rsidRPr="007D0538">
        <w:rPr>
          <w:lang w:val="es-ES_tradnl"/>
        </w:rPr>
        <w:t>mincia</w:t>
      </w:r>
      <w:proofErr w:type="spellEnd"/>
      <w:r w:rsidR="007D0538" w:rsidRPr="007D0538">
        <w:rPr>
          <w:lang w:val="es-ES_tradnl"/>
        </w:rPr>
        <w:t xml:space="preserve"> </w:t>
      </w:r>
      <w:proofErr w:type="spellStart"/>
      <w:r w:rsidR="007D0538" w:rsidRPr="007D0538">
        <w:rPr>
          <w:lang w:val="es-ES_tradnl"/>
        </w:rPr>
        <w:t>essim</w:t>
      </w:r>
      <w:proofErr w:type="spellEnd"/>
      <w:r w:rsidR="007D0538" w:rsidRPr="007D0538">
        <w:rPr>
          <w:lang w:val="es-ES_tradnl"/>
        </w:rPr>
        <w:t xml:space="preserve"> </w:t>
      </w:r>
      <w:proofErr w:type="spellStart"/>
      <w:r w:rsidR="007D0538" w:rsidRPr="007D0538">
        <w:rPr>
          <w:lang w:val="es-ES_tradnl"/>
        </w:rPr>
        <w:t>nonsed</w:t>
      </w:r>
      <w:proofErr w:type="spellEnd"/>
      <w:r w:rsidR="007D0538" w:rsidRPr="007D0538">
        <w:rPr>
          <w:lang w:val="es-ES_tradnl"/>
        </w:rPr>
        <w:t xml:space="preserve"> </w:t>
      </w:r>
      <w:proofErr w:type="spellStart"/>
      <w:r w:rsidR="007D0538" w:rsidRPr="007D0538">
        <w:rPr>
          <w:lang w:val="es-ES_tradnl"/>
        </w:rPr>
        <w:t>esciatet</w:t>
      </w:r>
      <w:proofErr w:type="spellEnd"/>
      <w:r w:rsidR="007D0538" w:rsidRPr="007D0538">
        <w:rPr>
          <w:lang w:val="es-ES_tradnl"/>
        </w:rPr>
        <w:t xml:space="preserve">, sum in </w:t>
      </w:r>
      <w:proofErr w:type="spellStart"/>
      <w:r w:rsidR="007D0538" w:rsidRPr="007D0538">
        <w:rPr>
          <w:lang w:val="es-ES_tradnl"/>
        </w:rPr>
        <w:t>consed</w:t>
      </w:r>
      <w:proofErr w:type="spellEnd"/>
      <w:r w:rsidR="007D0538" w:rsidRPr="007D0538">
        <w:rPr>
          <w:lang w:val="es-ES_tradnl"/>
        </w:rPr>
        <w:t xml:space="preserve"> ut qui ut </w:t>
      </w:r>
      <w:proofErr w:type="spellStart"/>
      <w:r w:rsidR="007D0538" w:rsidRPr="007D0538">
        <w:rPr>
          <w:lang w:val="es-ES_tradnl"/>
        </w:rPr>
        <w:t>officiae</w:t>
      </w:r>
      <w:proofErr w:type="spellEnd"/>
      <w:r w:rsidR="007D0538" w:rsidRPr="007D0538">
        <w:rPr>
          <w:lang w:val="es-ES_tradnl"/>
        </w:rPr>
        <w:t xml:space="preserve"> </w:t>
      </w:r>
      <w:proofErr w:type="spellStart"/>
      <w:r w:rsidR="007D0538" w:rsidRPr="007D0538">
        <w:rPr>
          <w:lang w:val="es-ES_tradnl"/>
        </w:rPr>
        <w:t>il</w:t>
      </w:r>
      <w:proofErr w:type="spellEnd"/>
      <w:r w:rsidR="007D0538" w:rsidRPr="007D0538">
        <w:rPr>
          <w:lang w:val="es-ES_tradnl"/>
        </w:rPr>
        <w:t xml:space="preserve"> </w:t>
      </w:r>
      <w:proofErr w:type="spellStart"/>
      <w:r w:rsidR="007D0538" w:rsidRPr="007D0538">
        <w:rPr>
          <w:lang w:val="es-ES_tradnl"/>
        </w:rPr>
        <w:t>invenit</w:t>
      </w:r>
      <w:proofErr w:type="spellEnd"/>
      <w:r w:rsidR="007D0538" w:rsidRPr="007D0538">
        <w:rPr>
          <w:lang w:val="es-ES_tradnl"/>
        </w:rPr>
        <w:t xml:space="preserve"> </w:t>
      </w:r>
      <w:proofErr w:type="spellStart"/>
      <w:r w:rsidR="007D0538" w:rsidRPr="007D0538">
        <w:rPr>
          <w:lang w:val="es-ES_tradnl"/>
        </w:rPr>
        <w:t>aut</w:t>
      </w:r>
      <w:proofErr w:type="spellEnd"/>
      <w:r w:rsidR="007D0538" w:rsidRPr="007D0538">
        <w:rPr>
          <w:lang w:val="es-ES_tradnl"/>
        </w:rPr>
        <w:t xml:space="preserve"> </w:t>
      </w:r>
      <w:proofErr w:type="spellStart"/>
      <w:r w:rsidR="007D0538" w:rsidRPr="007D0538">
        <w:rPr>
          <w:lang w:val="es-ES_tradnl"/>
        </w:rPr>
        <w:t>volorep</w:t>
      </w:r>
      <w:proofErr w:type="spellEnd"/>
      <w:r w:rsidR="007D0538" w:rsidRPr="007D0538">
        <w:rPr>
          <w:lang w:val="es-ES_tradnl"/>
        </w:rPr>
        <w:t xml:space="preserve"> </w:t>
      </w:r>
      <w:proofErr w:type="spellStart"/>
      <w:r w:rsidR="007D0538" w:rsidRPr="007D0538">
        <w:rPr>
          <w:lang w:val="es-ES_tradnl"/>
        </w:rPr>
        <w:t>taecepu</w:t>
      </w:r>
      <w:proofErr w:type="spellEnd"/>
      <w:r w:rsidR="007D0538" w:rsidRPr="007D0538">
        <w:rPr>
          <w:lang w:val="es-ES_tradnl"/>
        </w:rPr>
        <w:t xml:space="preserve"> </w:t>
      </w:r>
      <w:proofErr w:type="spellStart"/>
      <w:r w:rsidR="007D0538" w:rsidRPr="007D0538">
        <w:rPr>
          <w:lang w:val="es-ES_tradnl"/>
        </w:rPr>
        <w:t>ditibus</w:t>
      </w:r>
      <w:proofErr w:type="spellEnd"/>
      <w:r w:rsidR="007D0538" w:rsidRPr="007D0538">
        <w:rPr>
          <w:lang w:val="es-ES_tradnl"/>
        </w:rPr>
        <w:t xml:space="preserve"> </w:t>
      </w:r>
      <w:proofErr w:type="spellStart"/>
      <w:r w:rsidR="007D0538" w:rsidRPr="007D0538">
        <w:rPr>
          <w:lang w:val="es-ES_tradnl"/>
        </w:rPr>
        <w:t>sanda</w:t>
      </w:r>
      <w:proofErr w:type="spellEnd"/>
      <w:r w:rsidR="007D0538" w:rsidRPr="007D0538">
        <w:rPr>
          <w:lang w:val="es-ES_tradnl"/>
        </w:rPr>
        <w:t xml:space="preserve"> </w:t>
      </w:r>
      <w:proofErr w:type="spellStart"/>
      <w:r w:rsidR="007D0538" w:rsidRPr="007D0538">
        <w:rPr>
          <w:lang w:val="es-ES_tradnl"/>
        </w:rPr>
        <w:t>cus</w:t>
      </w:r>
      <w:proofErr w:type="spellEnd"/>
      <w:r w:rsidR="007D0538" w:rsidRPr="007D0538">
        <w:rPr>
          <w:lang w:val="es-ES_tradnl"/>
        </w:rPr>
        <w:t xml:space="preserve"> </w:t>
      </w:r>
      <w:proofErr w:type="spellStart"/>
      <w:r w:rsidR="007D0538" w:rsidRPr="007D0538">
        <w:rPr>
          <w:lang w:val="es-ES_tradnl"/>
        </w:rPr>
        <w:t>aut</w:t>
      </w:r>
      <w:proofErr w:type="spellEnd"/>
      <w:r w:rsidR="007D0538" w:rsidRPr="007D0538">
        <w:rPr>
          <w:lang w:val="es-ES_tradnl"/>
        </w:rPr>
        <w:t xml:space="preserve"> la </w:t>
      </w:r>
      <w:proofErr w:type="spellStart"/>
      <w:r w:rsidR="007D0538" w:rsidRPr="007D0538">
        <w:rPr>
          <w:lang w:val="es-ES_tradnl"/>
        </w:rPr>
        <w:t>nonse</w:t>
      </w:r>
      <w:proofErr w:type="spellEnd"/>
      <w:r w:rsidR="007D0538" w:rsidRPr="007D0538">
        <w:rPr>
          <w:lang w:val="es-ES_tradnl"/>
        </w:rPr>
        <w:t xml:space="preserve"> cum </w:t>
      </w:r>
      <w:proofErr w:type="spellStart"/>
      <w:r w:rsidR="007D0538" w:rsidRPr="007D0538">
        <w:rPr>
          <w:lang w:val="es-ES_tradnl"/>
        </w:rPr>
        <w:t>imusdam</w:t>
      </w:r>
      <w:proofErr w:type="spellEnd"/>
      <w:r w:rsidR="007D0538" w:rsidRPr="007D0538">
        <w:rPr>
          <w:lang w:val="es-ES_tradnl"/>
        </w:rPr>
        <w:t xml:space="preserve"> </w:t>
      </w:r>
      <w:proofErr w:type="spellStart"/>
      <w:r w:rsidR="007D0538" w:rsidRPr="007D0538">
        <w:rPr>
          <w:lang w:val="es-ES_tradnl"/>
        </w:rPr>
        <w:t>volorum</w:t>
      </w:r>
      <w:proofErr w:type="spellEnd"/>
      <w:r w:rsidR="007D0538" w:rsidRPr="007D0538">
        <w:rPr>
          <w:lang w:val="es-ES_tradnl"/>
        </w:rPr>
        <w:t xml:space="preserve"> </w:t>
      </w:r>
      <w:proofErr w:type="spellStart"/>
      <w:r w:rsidR="007D0538" w:rsidRPr="007D0538">
        <w:rPr>
          <w:lang w:val="es-ES_tradnl"/>
        </w:rPr>
        <w:t>volut</w:t>
      </w:r>
      <w:proofErr w:type="spellEnd"/>
      <w:r w:rsidR="007D0538" w:rsidRPr="007D0538">
        <w:rPr>
          <w:lang w:val="es-ES_tradnl"/>
        </w:rPr>
        <w:t xml:space="preserve"> </w:t>
      </w:r>
      <w:proofErr w:type="spellStart"/>
      <w:r w:rsidR="007D0538" w:rsidRPr="007D0538">
        <w:rPr>
          <w:lang w:val="es-ES_tradnl"/>
        </w:rPr>
        <w:t>omnimaximpos</w:t>
      </w:r>
      <w:proofErr w:type="spellEnd"/>
      <w:r w:rsidR="007D0538" w:rsidRPr="007D0538">
        <w:rPr>
          <w:lang w:val="es-ES_tradnl"/>
        </w:rPr>
        <w:t xml:space="preserve"> </w:t>
      </w:r>
      <w:proofErr w:type="spellStart"/>
      <w:r w:rsidR="007D0538" w:rsidRPr="007D0538">
        <w:rPr>
          <w:lang w:val="es-ES_tradnl"/>
        </w:rPr>
        <w:t>eat</w:t>
      </w:r>
      <w:proofErr w:type="spellEnd"/>
      <w:r w:rsidR="007D0538" w:rsidRPr="007D0538">
        <w:rPr>
          <w:lang w:val="es-ES_tradnl"/>
        </w:rPr>
        <w:t xml:space="preserve"> </w:t>
      </w:r>
      <w:proofErr w:type="spellStart"/>
      <w:r w:rsidR="007D0538" w:rsidRPr="007D0538">
        <w:rPr>
          <w:lang w:val="es-ES_tradnl"/>
        </w:rPr>
        <w:t>quam</w:t>
      </w:r>
      <w:proofErr w:type="spellEnd"/>
      <w:r w:rsidR="007D0538" w:rsidRPr="007D0538">
        <w:rPr>
          <w:lang w:val="es-ES_tradnl"/>
        </w:rPr>
        <w:t xml:space="preserve"> </w:t>
      </w:r>
      <w:proofErr w:type="spellStart"/>
      <w:r w:rsidR="007D0538" w:rsidRPr="007D0538">
        <w:rPr>
          <w:lang w:val="es-ES_tradnl"/>
        </w:rPr>
        <w:t>erumquiatur</w:t>
      </w:r>
      <w:proofErr w:type="spellEnd"/>
      <w:r w:rsidR="007D0538" w:rsidRPr="007D0538">
        <w:rPr>
          <w:lang w:val="es-ES_tradnl"/>
        </w:rPr>
        <w:t xml:space="preserve">, </w:t>
      </w:r>
      <w:proofErr w:type="spellStart"/>
      <w:r w:rsidR="007D0538" w:rsidRPr="007D0538">
        <w:rPr>
          <w:lang w:val="es-ES_tradnl"/>
        </w:rPr>
        <w:t>tem</w:t>
      </w:r>
      <w:proofErr w:type="spellEnd"/>
      <w:r w:rsidR="007D0538" w:rsidRPr="007D0538">
        <w:rPr>
          <w:lang w:val="es-ES_tradnl"/>
        </w:rPr>
        <w:t xml:space="preserve"> </w:t>
      </w:r>
      <w:proofErr w:type="spellStart"/>
      <w:r w:rsidR="007D0538" w:rsidRPr="007D0538">
        <w:rPr>
          <w:lang w:val="es-ES_tradnl"/>
        </w:rPr>
        <w:t>quiatiat</w:t>
      </w:r>
      <w:proofErr w:type="spellEnd"/>
      <w:r w:rsidR="007D0538" w:rsidRPr="007D0538">
        <w:rPr>
          <w:lang w:val="es-ES_tradnl"/>
        </w:rPr>
        <w:t xml:space="preserve"> </w:t>
      </w:r>
      <w:proofErr w:type="spellStart"/>
      <w:r w:rsidR="007D0538" w:rsidRPr="007D0538">
        <w:rPr>
          <w:lang w:val="es-ES_tradnl"/>
        </w:rPr>
        <w:t>exces</w:t>
      </w:r>
      <w:proofErr w:type="spellEnd"/>
      <w:r w:rsidR="007D0538" w:rsidRPr="007D0538">
        <w:rPr>
          <w:lang w:val="es-ES_tradnl"/>
        </w:rPr>
        <w:t xml:space="preserve"> </w:t>
      </w:r>
      <w:proofErr w:type="spellStart"/>
      <w:r w:rsidR="007D0538" w:rsidRPr="007D0538">
        <w:rPr>
          <w:lang w:val="es-ES_tradnl"/>
        </w:rPr>
        <w:t>dolorro</w:t>
      </w:r>
      <w:proofErr w:type="spellEnd"/>
      <w:r w:rsidR="007D0538" w:rsidRPr="007D0538">
        <w:rPr>
          <w:lang w:val="es-ES_tradnl"/>
        </w:rPr>
        <w:t xml:space="preserve"> </w:t>
      </w:r>
      <w:proofErr w:type="spellStart"/>
      <w:r w:rsidR="007D0538" w:rsidRPr="007D0538">
        <w:rPr>
          <w:lang w:val="es-ES_tradnl"/>
        </w:rPr>
        <w:t>viderovitis</w:t>
      </w:r>
      <w:proofErr w:type="spellEnd"/>
      <w:r w:rsidR="007D0538" w:rsidRPr="007D0538">
        <w:rPr>
          <w:lang w:val="es-ES_tradnl"/>
        </w:rPr>
        <w:t xml:space="preserve"> et </w:t>
      </w:r>
      <w:proofErr w:type="spellStart"/>
      <w:r w:rsidR="007D0538" w:rsidRPr="007D0538">
        <w:rPr>
          <w:lang w:val="es-ES_tradnl"/>
        </w:rPr>
        <w:t>modit</w:t>
      </w:r>
      <w:proofErr w:type="spellEnd"/>
      <w:r w:rsidR="007D0538" w:rsidRPr="007D0538">
        <w:rPr>
          <w:lang w:val="es-ES_tradnl"/>
        </w:rPr>
        <w:t xml:space="preserve"> </w:t>
      </w:r>
      <w:proofErr w:type="spellStart"/>
      <w:r w:rsidR="007D0538" w:rsidRPr="007D0538">
        <w:rPr>
          <w:lang w:val="es-ES_tradnl"/>
        </w:rPr>
        <w:t>ressimu</w:t>
      </w:r>
      <w:proofErr w:type="spellEnd"/>
      <w:r w:rsidR="007D0538" w:rsidRPr="007D0538">
        <w:rPr>
          <w:lang w:val="es-ES_tradnl"/>
        </w:rPr>
        <w:t xml:space="preserve"> </w:t>
      </w:r>
      <w:proofErr w:type="spellStart"/>
      <w:r w:rsidR="007D0538" w:rsidRPr="007D0538">
        <w:rPr>
          <w:lang w:val="es-ES_tradnl"/>
        </w:rPr>
        <w:t>scipsam</w:t>
      </w:r>
      <w:proofErr w:type="spellEnd"/>
      <w:r w:rsidR="007D0538" w:rsidRPr="007D0538">
        <w:rPr>
          <w:lang w:val="es-ES_tradnl"/>
        </w:rPr>
        <w:t xml:space="preserve"> </w:t>
      </w:r>
      <w:proofErr w:type="spellStart"/>
      <w:r w:rsidR="007D0538" w:rsidRPr="007D0538">
        <w:rPr>
          <w:lang w:val="es-ES_tradnl"/>
        </w:rPr>
        <w:t>eatur</w:t>
      </w:r>
      <w:proofErr w:type="spellEnd"/>
      <w:r w:rsidR="007D0538" w:rsidRPr="007D0538">
        <w:rPr>
          <w:lang w:val="es-ES_tradnl"/>
        </w:rPr>
        <w:t xml:space="preserve">, </w:t>
      </w:r>
      <w:proofErr w:type="spellStart"/>
      <w:r w:rsidR="007D0538" w:rsidRPr="007D0538">
        <w:rPr>
          <w:lang w:val="es-ES_tradnl"/>
        </w:rPr>
        <w:t>atem</w:t>
      </w:r>
      <w:proofErr w:type="spellEnd"/>
      <w:r w:rsidR="007D0538" w:rsidRPr="007D0538">
        <w:rPr>
          <w:lang w:val="es-ES_tradnl"/>
        </w:rPr>
        <w:t xml:space="preserve"> ut </w:t>
      </w:r>
      <w:proofErr w:type="spellStart"/>
      <w:r w:rsidR="007D0538" w:rsidRPr="007D0538">
        <w:rPr>
          <w:lang w:val="es-ES_tradnl"/>
        </w:rPr>
        <w:t>oditatusda</w:t>
      </w:r>
      <w:proofErr w:type="spellEnd"/>
      <w:r w:rsidR="007D0538" w:rsidRPr="007D0538">
        <w:rPr>
          <w:lang w:val="es-ES_tradnl"/>
        </w:rPr>
        <w:t xml:space="preserve"> </w:t>
      </w:r>
      <w:proofErr w:type="spellStart"/>
      <w:r w:rsidR="007D0538" w:rsidRPr="007D0538">
        <w:rPr>
          <w:lang w:val="es-ES_tradnl"/>
        </w:rPr>
        <w:t>dolest</w:t>
      </w:r>
      <w:proofErr w:type="spellEnd"/>
      <w:r w:rsidR="007D0538" w:rsidRPr="007D0538">
        <w:rPr>
          <w:lang w:val="es-ES_tradnl"/>
        </w:rPr>
        <w:t xml:space="preserve"> fuga.</w:t>
      </w:r>
    </w:p>
    <w:p w14:paraId="7721C8F6" w14:textId="77777777" w:rsidR="00C0120B" w:rsidRDefault="00C0120B" w:rsidP="007D0538">
      <w:pPr>
        <w:ind w:firstLine="0"/>
      </w:pPr>
      <w:r w:rsidRPr="007D0538">
        <w:rPr>
          <w:rFonts w:ascii="Arial" w:hAnsi="Arial" w:cs="Arial"/>
          <w:b/>
          <w:sz w:val="22"/>
          <w:szCs w:val="22"/>
        </w:rPr>
        <w:t>Palabras clave:</w:t>
      </w:r>
      <w:r w:rsidR="007D0538">
        <w:t xml:space="preserve"> </w:t>
      </w:r>
      <w:r w:rsidR="007D5D72">
        <w:t>Como máximo diez palabras clave. Irán separadas por comas.</w:t>
      </w:r>
    </w:p>
    <w:p w14:paraId="66277EAD" w14:textId="77777777" w:rsidR="00C0120B" w:rsidRDefault="00C0120B" w:rsidP="00E55835"/>
    <w:p w14:paraId="14338FB0" w14:textId="77777777" w:rsidR="00C0120B" w:rsidRPr="007D0538" w:rsidRDefault="00C0120B" w:rsidP="007D0538">
      <w:pPr>
        <w:jc w:val="center"/>
        <w:rPr>
          <w:rFonts w:ascii="Arial" w:hAnsi="Arial" w:cs="Arial"/>
          <w:b/>
        </w:rPr>
      </w:pPr>
      <w:proofErr w:type="spellStart"/>
      <w:r w:rsidRPr="007D0538">
        <w:rPr>
          <w:rFonts w:ascii="Arial" w:hAnsi="Arial" w:cs="Arial"/>
          <w:b/>
        </w:rPr>
        <w:t>Abstract</w:t>
      </w:r>
      <w:proofErr w:type="spellEnd"/>
    </w:p>
    <w:p w14:paraId="191C0870" w14:textId="77777777" w:rsidR="007D0538" w:rsidRPr="007D0538" w:rsidRDefault="007D5D72" w:rsidP="007D0538">
      <w:pPr>
        <w:rPr>
          <w:lang w:val="es-ES_tradnl"/>
        </w:rPr>
      </w:pPr>
      <w:r>
        <w:rPr>
          <w:lang w:val="es-ES_tradnl"/>
        </w:rPr>
        <w:t xml:space="preserve">El </w:t>
      </w:r>
      <w:proofErr w:type="spellStart"/>
      <w:r>
        <w:rPr>
          <w:lang w:val="es-ES_tradnl"/>
        </w:rPr>
        <w:t>abstract</w:t>
      </w:r>
      <w:proofErr w:type="spellEnd"/>
      <w:r>
        <w:rPr>
          <w:lang w:val="es-ES_tradnl"/>
        </w:rPr>
        <w:t xml:space="preserve"> tendrá como máximo 200 palabras. </w:t>
      </w:r>
      <w:proofErr w:type="spellStart"/>
      <w:r w:rsidR="007D0538">
        <w:rPr>
          <w:lang w:val="es-ES_tradnl"/>
        </w:rPr>
        <w:t>D</w:t>
      </w:r>
      <w:r w:rsidR="007D0538" w:rsidRPr="007D0538">
        <w:rPr>
          <w:lang w:val="es-ES_tradnl"/>
        </w:rPr>
        <w:t>oluptia</w:t>
      </w:r>
      <w:proofErr w:type="spellEnd"/>
      <w:r w:rsidR="007D0538" w:rsidRPr="007D0538">
        <w:rPr>
          <w:lang w:val="es-ES_tradnl"/>
        </w:rPr>
        <w:t xml:space="preserve"> </w:t>
      </w:r>
      <w:proofErr w:type="spellStart"/>
      <w:r w:rsidR="007D0538" w:rsidRPr="007D0538">
        <w:rPr>
          <w:lang w:val="es-ES_tradnl"/>
        </w:rPr>
        <w:t>consentius</w:t>
      </w:r>
      <w:proofErr w:type="spellEnd"/>
      <w:r w:rsidR="007D0538" w:rsidRPr="007D0538">
        <w:rPr>
          <w:lang w:val="es-ES_tradnl"/>
        </w:rPr>
        <w:t xml:space="preserve">. </w:t>
      </w:r>
      <w:proofErr w:type="spellStart"/>
      <w:r w:rsidR="007D0538" w:rsidRPr="007D0538">
        <w:rPr>
          <w:lang w:val="es-ES_tradnl"/>
        </w:rPr>
        <w:t>Velia</w:t>
      </w:r>
      <w:proofErr w:type="spellEnd"/>
      <w:r w:rsidR="007D0538" w:rsidRPr="007D0538">
        <w:rPr>
          <w:lang w:val="es-ES_tradnl"/>
        </w:rPr>
        <w:t xml:space="preserve"> des </w:t>
      </w:r>
      <w:proofErr w:type="spellStart"/>
      <w:r w:rsidR="007D0538" w:rsidRPr="007D0538">
        <w:rPr>
          <w:lang w:val="es-ES_tradnl"/>
        </w:rPr>
        <w:t>sam</w:t>
      </w:r>
      <w:proofErr w:type="spellEnd"/>
      <w:r w:rsidR="007D0538" w:rsidRPr="007D0538">
        <w:rPr>
          <w:lang w:val="es-ES_tradnl"/>
        </w:rPr>
        <w:t xml:space="preserve"> ut </w:t>
      </w:r>
      <w:proofErr w:type="spellStart"/>
      <w:r w:rsidR="007D0538" w:rsidRPr="007D0538">
        <w:rPr>
          <w:lang w:val="es-ES_tradnl"/>
        </w:rPr>
        <w:t>officiis</w:t>
      </w:r>
      <w:proofErr w:type="spellEnd"/>
      <w:r w:rsidR="007D0538" w:rsidRPr="007D0538">
        <w:rPr>
          <w:lang w:val="es-ES_tradnl"/>
        </w:rPr>
        <w:t xml:space="preserve"> sum </w:t>
      </w:r>
      <w:proofErr w:type="spellStart"/>
      <w:r w:rsidR="007D0538" w:rsidRPr="007D0538">
        <w:rPr>
          <w:lang w:val="es-ES_tradnl"/>
        </w:rPr>
        <w:t>excepernam</w:t>
      </w:r>
      <w:proofErr w:type="spellEnd"/>
      <w:r w:rsidR="007D0538" w:rsidRPr="007D0538">
        <w:rPr>
          <w:lang w:val="es-ES_tradnl"/>
        </w:rPr>
        <w:t xml:space="preserve"> se </w:t>
      </w:r>
      <w:proofErr w:type="spellStart"/>
      <w:r w:rsidR="007D0538" w:rsidRPr="007D0538">
        <w:rPr>
          <w:lang w:val="es-ES_tradnl"/>
        </w:rPr>
        <w:t>estis</w:t>
      </w:r>
      <w:proofErr w:type="spellEnd"/>
      <w:r w:rsidR="007D0538" w:rsidRPr="007D0538">
        <w:rPr>
          <w:lang w:val="es-ES_tradnl"/>
        </w:rPr>
        <w:t xml:space="preserve"> dolo </w:t>
      </w:r>
      <w:proofErr w:type="spellStart"/>
      <w:r w:rsidR="007D0538" w:rsidRPr="007D0538">
        <w:rPr>
          <w:lang w:val="es-ES_tradnl"/>
        </w:rPr>
        <w:t>mincia</w:t>
      </w:r>
      <w:proofErr w:type="spellEnd"/>
      <w:r w:rsidR="007D0538" w:rsidRPr="007D0538">
        <w:rPr>
          <w:lang w:val="es-ES_tradnl"/>
        </w:rPr>
        <w:t xml:space="preserve"> </w:t>
      </w:r>
      <w:proofErr w:type="spellStart"/>
      <w:r w:rsidR="007D0538" w:rsidRPr="007D0538">
        <w:rPr>
          <w:lang w:val="es-ES_tradnl"/>
        </w:rPr>
        <w:t>essim</w:t>
      </w:r>
      <w:proofErr w:type="spellEnd"/>
      <w:r w:rsidR="007D0538" w:rsidRPr="007D0538">
        <w:rPr>
          <w:lang w:val="es-ES_tradnl"/>
        </w:rPr>
        <w:t xml:space="preserve"> </w:t>
      </w:r>
      <w:proofErr w:type="spellStart"/>
      <w:r w:rsidR="007D0538" w:rsidRPr="007D0538">
        <w:rPr>
          <w:lang w:val="es-ES_tradnl"/>
        </w:rPr>
        <w:t>nonsed</w:t>
      </w:r>
      <w:proofErr w:type="spellEnd"/>
      <w:r w:rsidR="007D0538" w:rsidRPr="007D0538">
        <w:rPr>
          <w:lang w:val="es-ES_tradnl"/>
        </w:rPr>
        <w:t xml:space="preserve"> </w:t>
      </w:r>
      <w:proofErr w:type="spellStart"/>
      <w:r w:rsidR="007D0538" w:rsidRPr="007D0538">
        <w:rPr>
          <w:lang w:val="es-ES_tradnl"/>
        </w:rPr>
        <w:t>esciatet</w:t>
      </w:r>
      <w:proofErr w:type="spellEnd"/>
      <w:r w:rsidR="007D0538" w:rsidRPr="007D0538">
        <w:rPr>
          <w:lang w:val="es-ES_tradnl"/>
        </w:rPr>
        <w:t xml:space="preserve">, sum in </w:t>
      </w:r>
      <w:proofErr w:type="spellStart"/>
      <w:r w:rsidR="007D0538" w:rsidRPr="007D0538">
        <w:rPr>
          <w:lang w:val="es-ES_tradnl"/>
        </w:rPr>
        <w:t>consed</w:t>
      </w:r>
      <w:proofErr w:type="spellEnd"/>
      <w:r w:rsidR="007D0538" w:rsidRPr="007D0538">
        <w:rPr>
          <w:lang w:val="es-ES_tradnl"/>
        </w:rPr>
        <w:t xml:space="preserve"> ut qui ut </w:t>
      </w:r>
      <w:proofErr w:type="spellStart"/>
      <w:r w:rsidR="007D0538" w:rsidRPr="007D0538">
        <w:rPr>
          <w:lang w:val="es-ES_tradnl"/>
        </w:rPr>
        <w:t>officiae</w:t>
      </w:r>
      <w:proofErr w:type="spellEnd"/>
      <w:r w:rsidR="007D0538" w:rsidRPr="007D0538">
        <w:rPr>
          <w:lang w:val="es-ES_tradnl"/>
        </w:rPr>
        <w:t xml:space="preserve"> </w:t>
      </w:r>
      <w:proofErr w:type="spellStart"/>
      <w:r w:rsidR="007D0538" w:rsidRPr="007D0538">
        <w:rPr>
          <w:lang w:val="es-ES_tradnl"/>
        </w:rPr>
        <w:t>il</w:t>
      </w:r>
      <w:proofErr w:type="spellEnd"/>
      <w:r w:rsidR="007D0538" w:rsidRPr="007D0538">
        <w:rPr>
          <w:lang w:val="es-ES_tradnl"/>
        </w:rPr>
        <w:t xml:space="preserve"> </w:t>
      </w:r>
      <w:proofErr w:type="spellStart"/>
      <w:r w:rsidR="007D0538" w:rsidRPr="007D0538">
        <w:rPr>
          <w:lang w:val="es-ES_tradnl"/>
        </w:rPr>
        <w:t>invenit</w:t>
      </w:r>
      <w:proofErr w:type="spellEnd"/>
      <w:r w:rsidR="007D0538" w:rsidRPr="007D0538">
        <w:rPr>
          <w:lang w:val="es-ES_tradnl"/>
        </w:rPr>
        <w:t xml:space="preserve"> </w:t>
      </w:r>
      <w:proofErr w:type="spellStart"/>
      <w:r w:rsidR="007D0538" w:rsidRPr="007D0538">
        <w:rPr>
          <w:lang w:val="es-ES_tradnl"/>
        </w:rPr>
        <w:t>aut</w:t>
      </w:r>
      <w:proofErr w:type="spellEnd"/>
      <w:r w:rsidR="007D0538" w:rsidRPr="007D0538">
        <w:rPr>
          <w:lang w:val="es-ES_tradnl"/>
        </w:rPr>
        <w:t xml:space="preserve"> </w:t>
      </w:r>
      <w:proofErr w:type="spellStart"/>
      <w:r w:rsidR="007D0538" w:rsidRPr="007D0538">
        <w:rPr>
          <w:lang w:val="es-ES_tradnl"/>
        </w:rPr>
        <w:t>volorep</w:t>
      </w:r>
      <w:proofErr w:type="spellEnd"/>
      <w:r w:rsidR="007D0538" w:rsidRPr="007D0538">
        <w:rPr>
          <w:lang w:val="es-ES_tradnl"/>
        </w:rPr>
        <w:t xml:space="preserve"> </w:t>
      </w:r>
      <w:proofErr w:type="spellStart"/>
      <w:r w:rsidR="007D0538" w:rsidRPr="007D0538">
        <w:rPr>
          <w:lang w:val="es-ES_tradnl"/>
        </w:rPr>
        <w:t>taecepu</w:t>
      </w:r>
      <w:proofErr w:type="spellEnd"/>
      <w:r w:rsidR="007D0538" w:rsidRPr="007D0538">
        <w:rPr>
          <w:lang w:val="es-ES_tradnl"/>
        </w:rPr>
        <w:t xml:space="preserve"> </w:t>
      </w:r>
      <w:proofErr w:type="spellStart"/>
      <w:r w:rsidR="007D0538" w:rsidRPr="007D0538">
        <w:rPr>
          <w:lang w:val="es-ES_tradnl"/>
        </w:rPr>
        <w:t>ditibus</w:t>
      </w:r>
      <w:proofErr w:type="spellEnd"/>
      <w:r w:rsidR="007D0538" w:rsidRPr="007D0538">
        <w:rPr>
          <w:lang w:val="es-ES_tradnl"/>
        </w:rPr>
        <w:t xml:space="preserve"> </w:t>
      </w:r>
      <w:proofErr w:type="spellStart"/>
      <w:r w:rsidR="007D0538" w:rsidRPr="007D0538">
        <w:rPr>
          <w:lang w:val="es-ES_tradnl"/>
        </w:rPr>
        <w:t>sanda</w:t>
      </w:r>
      <w:proofErr w:type="spellEnd"/>
      <w:r w:rsidR="007D0538" w:rsidRPr="007D0538">
        <w:rPr>
          <w:lang w:val="es-ES_tradnl"/>
        </w:rPr>
        <w:t xml:space="preserve"> </w:t>
      </w:r>
      <w:proofErr w:type="spellStart"/>
      <w:r w:rsidR="007D0538" w:rsidRPr="007D0538">
        <w:rPr>
          <w:lang w:val="es-ES_tradnl"/>
        </w:rPr>
        <w:t>cus</w:t>
      </w:r>
      <w:proofErr w:type="spellEnd"/>
      <w:r w:rsidR="007D0538" w:rsidRPr="007D0538">
        <w:rPr>
          <w:lang w:val="es-ES_tradnl"/>
        </w:rPr>
        <w:t xml:space="preserve"> </w:t>
      </w:r>
      <w:proofErr w:type="spellStart"/>
      <w:r w:rsidR="007D0538" w:rsidRPr="007D0538">
        <w:rPr>
          <w:lang w:val="es-ES_tradnl"/>
        </w:rPr>
        <w:t>aut</w:t>
      </w:r>
      <w:proofErr w:type="spellEnd"/>
      <w:r w:rsidR="007D0538" w:rsidRPr="007D0538">
        <w:rPr>
          <w:lang w:val="es-ES_tradnl"/>
        </w:rPr>
        <w:t xml:space="preserve"> la </w:t>
      </w:r>
      <w:proofErr w:type="spellStart"/>
      <w:r w:rsidR="007D0538" w:rsidRPr="007D0538">
        <w:rPr>
          <w:lang w:val="es-ES_tradnl"/>
        </w:rPr>
        <w:t>nonse</w:t>
      </w:r>
      <w:proofErr w:type="spellEnd"/>
      <w:r w:rsidR="007D0538" w:rsidRPr="007D0538">
        <w:rPr>
          <w:lang w:val="es-ES_tradnl"/>
        </w:rPr>
        <w:t xml:space="preserve"> cum </w:t>
      </w:r>
      <w:proofErr w:type="spellStart"/>
      <w:r w:rsidR="007D0538" w:rsidRPr="007D0538">
        <w:rPr>
          <w:lang w:val="es-ES_tradnl"/>
        </w:rPr>
        <w:t>imusdam</w:t>
      </w:r>
      <w:proofErr w:type="spellEnd"/>
      <w:r w:rsidR="007D0538" w:rsidRPr="007D0538">
        <w:rPr>
          <w:lang w:val="es-ES_tradnl"/>
        </w:rPr>
        <w:t xml:space="preserve"> </w:t>
      </w:r>
      <w:proofErr w:type="spellStart"/>
      <w:r w:rsidR="007D0538" w:rsidRPr="007D0538">
        <w:rPr>
          <w:lang w:val="es-ES_tradnl"/>
        </w:rPr>
        <w:t>volorum</w:t>
      </w:r>
      <w:proofErr w:type="spellEnd"/>
      <w:r w:rsidR="007D0538" w:rsidRPr="007D0538">
        <w:rPr>
          <w:lang w:val="es-ES_tradnl"/>
        </w:rPr>
        <w:t xml:space="preserve"> </w:t>
      </w:r>
      <w:proofErr w:type="spellStart"/>
      <w:r w:rsidR="007D0538" w:rsidRPr="007D0538">
        <w:rPr>
          <w:lang w:val="es-ES_tradnl"/>
        </w:rPr>
        <w:t>volut</w:t>
      </w:r>
      <w:proofErr w:type="spellEnd"/>
      <w:r w:rsidR="007D0538" w:rsidRPr="007D0538">
        <w:rPr>
          <w:lang w:val="es-ES_tradnl"/>
        </w:rPr>
        <w:t xml:space="preserve"> </w:t>
      </w:r>
      <w:proofErr w:type="spellStart"/>
      <w:r w:rsidR="007D0538" w:rsidRPr="007D0538">
        <w:rPr>
          <w:lang w:val="es-ES_tradnl"/>
        </w:rPr>
        <w:t>omnimaximpos</w:t>
      </w:r>
      <w:proofErr w:type="spellEnd"/>
      <w:r w:rsidR="007D0538" w:rsidRPr="007D0538">
        <w:rPr>
          <w:lang w:val="es-ES_tradnl"/>
        </w:rPr>
        <w:t xml:space="preserve"> </w:t>
      </w:r>
      <w:proofErr w:type="spellStart"/>
      <w:r w:rsidR="007D0538" w:rsidRPr="007D0538">
        <w:rPr>
          <w:lang w:val="es-ES_tradnl"/>
        </w:rPr>
        <w:t>eat</w:t>
      </w:r>
      <w:proofErr w:type="spellEnd"/>
      <w:r w:rsidR="007D0538" w:rsidRPr="007D0538">
        <w:rPr>
          <w:lang w:val="es-ES_tradnl"/>
        </w:rPr>
        <w:t xml:space="preserve"> </w:t>
      </w:r>
      <w:proofErr w:type="spellStart"/>
      <w:r w:rsidR="007D0538" w:rsidRPr="007D0538">
        <w:rPr>
          <w:lang w:val="es-ES_tradnl"/>
        </w:rPr>
        <w:t>quam</w:t>
      </w:r>
      <w:proofErr w:type="spellEnd"/>
      <w:r w:rsidR="007D0538" w:rsidRPr="007D0538">
        <w:rPr>
          <w:lang w:val="es-ES_tradnl"/>
        </w:rPr>
        <w:t xml:space="preserve"> </w:t>
      </w:r>
      <w:proofErr w:type="spellStart"/>
      <w:r w:rsidR="007D0538" w:rsidRPr="007D0538">
        <w:rPr>
          <w:lang w:val="es-ES_tradnl"/>
        </w:rPr>
        <w:t>erumquiatur</w:t>
      </w:r>
      <w:proofErr w:type="spellEnd"/>
      <w:r w:rsidR="007D0538" w:rsidRPr="007D0538">
        <w:rPr>
          <w:lang w:val="es-ES_tradnl"/>
        </w:rPr>
        <w:t xml:space="preserve">, </w:t>
      </w:r>
      <w:proofErr w:type="spellStart"/>
      <w:r w:rsidR="007D0538" w:rsidRPr="007D0538">
        <w:rPr>
          <w:lang w:val="es-ES_tradnl"/>
        </w:rPr>
        <w:t>tem</w:t>
      </w:r>
      <w:proofErr w:type="spellEnd"/>
      <w:r w:rsidR="007D0538" w:rsidRPr="007D0538">
        <w:rPr>
          <w:lang w:val="es-ES_tradnl"/>
        </w:rPr>
        <w:t xml:space="preserve"> </w:t>
      </w:r>
      <w:proofErr w:type="spellStart"/>
      <w:r w:rsidR="007D0538" w:rsidRPr="007D0538">
        <w:rPr>
          <w:lang w:val="es-ES_tradnl"/>
        </w:rPr>
        <w:t>quiatiat</w:t>
      </w:r>
      <w:proofErr w:type="spellEnd"/>
      <w:r w:rsidR="007D0538" w:rsidRPr="007D0538">
        <w:rPr>
          <w:lang w:val="es-ES_tradnl"/>
        </w:rPr>
        <w:t xml:space="preserve"> </w:t>
      </w:r>
      <w:proofErr w:type="spellStart"/>
      <w:r w:rsidR="007D0538" w:rsidRPr="007D0538">
        <w:rPr>
          <w:lang w:val="es-ES_tradnl"/>
        </w:rPr>
        <w:t>exces</w:t>
      </w:r>
      <w:proofErr w:type="spellEnd"/>
      <w:r w:rsidR="007D0538" w:rsidRPr="007D0538">
        <w:rPr>
          <w:lang w:val="es-ES_tradnl"/>
        </w:rPr>
        <w:t xml:space="preserve"> </w:t>
      </w:r>
      <w:proofErr w:type="spellStart"/>
      <w:r w:rsidR="007D0538" w:rsidRPr="007D0538">
        <w:rPr>
          <w:lang w:val="es-ES_tradnl"/>
        </w:rPr>
        <w:t>dolorro</w:t>
      </w:r>
      <w:proofErr w:type="spellEnd"/>
      <w:r w:rsidR="007D0538" w:rsidRPr="007D0538">
        <w:rPr>
          <w:lang w:val="es-ES_tradnl"/>
        </w:rPr>
        <w:t xml:space="preserve"> </w:t>
      </w:r>
      <w:proofErr w:type="spellStart"/>
      <w:r w:rsidR="007D0538" w:rsidRPr="007D0538">
        <w:rPr>
          <w:lang w:val="es-ES_tradnl"/>
        </w:rPr>
        <w:t>viderovitis</w:t>
      </w:r>
      <w:proofErr w:type="spellEnd"/>
      <w:r w:rsidR="007D0538" w:rsidRPr="007D0538">
        <w:rPr>
          <w:lang w:val="es-ES_tradnl"/>
        </w:rPr>
        <w:t xml:space="preserve"> et </w:t>
      </w:r>
      <w:proofErr w:type="spellStart"/>
      <w:r w:rsidR="007D0538" w:rsidRPr="007D0538">
        <w:rPr>
          <w:lang w:val="es-ES_tradnl"/>
        </w:rPr>
        <w:t>modit</w:t>
      </w:r>
      <w:proofErr w:type="spellEnd"/>
      <w:r w:rsidR="007D0538" w:rsidRPr="007D0538">
        <w:rPr>
          <w:lang w:val="es-ES_tradnl"/>
        </w:rPr>
        <w:t xml:space="preserve"> </w:t>
      </w:r>
      <w:proofErr w:type="spellStart"/>
      <w:r w:rsidR="007D0538" w:rsidRPr="007D0538">
        <w:rPr>
          <w:lang w:val="es-ES_tradnl"/>
        </w:rPr>
        <w:t>ressimu</w:t>
      </w:r>
      <w:proofErr w:type="spellEnd"/>
      <w:r w:rsidR="007D0538" w:rsidRPr="007D0538">
        <w:rPr>
          <w:lang w:val="es-ES_tradnl"/>
        </w:rPr>
        <w:t xml:space="preserve"> </w:t>
      </w:r>
      <w:proofErr w:type="spellStart"/>
      <w:r w:rsidR="007D0538" w:rsidRPr="007D0538">
        <w:rPr>
          <w:lang w:val="es-ES_tradnl"/>
        </w:rPr>
        <w:t>scipsam</w:t>
      </w:r>
      <w:proofErr w:type="spellEnd"/>
      <w:r w:rsidR="007D0538" w:rsidRPr="007D0538">
        <w:rPr>
          <w:lang w:val="es-ES_tradnl"/>
        </w:rPr>
        <w:t xml:space="preserve"> </w:t>
      </w:r>
      <w:proofErr w:type="spellStart"/>
      <w:r w:rsidR="007D0538" w:rsidRPr="007D0538">
        <w:rPr>
          <w:lang w:val="es-ES_tradnl"/>
        </w:rPr>
        <w:t>eatur</w:t>
      </w:r>
      <w:proofErr w:type="spellEnd"/>
      <w:r w:rsidR="007D0538" w:rsidRPr="007D0538">
        <w:rPr>
          <w:lang w:val="es-ES_tradnl"/>
        </w:rPr>
        <w:t xml:space="preserve">, </w:t>
      </w:r>
      <w:proofErr w:type="spellStart"/>
      <w:r w:rsidR="007D0538" w:rsidRPr="007D0538">
        <w:rPr>
          <w:lang w:val="es-ES_tradnl"/>
        </w:rPr>
        <w:t>atem</w:t>
      </w:r>
      <w:proofErr w:type="spellEnd"/>
      <w:r w:rsidR="007D0538" w:rsidRPr="007D0538">
        <w:rPr>
          <w:lang w:val="es-ES_tradnl"/>
        </w:rPr>
        <w:t xml:space="preserve"> ut </w:t>
      </w:r>
      <w:proofErr w:type="spellStart"/>
      <w:r w:rsidR="007D0538" w:rsidRPr="007D0538">
        <w:rPr>
          <w:lang w:val="es-ES_tradnl"/>
        </w:rPr>
        <w:t>oditatusda</w:t>
      </w:r>
      <w:proofErr w:type="spellEnd"/>
      <w:r w:rsidR="007D0538" w:rsidRPr="007D0538">
        <w:rPr>
          <w:lang w:val="es-ES_tradnl"/>
        </w:rPr>
        <w:t xml:space="preserve"> </w:t>
      </w:r>
      <w:proofErr w:type="spellStart"/>
      <w:r w:rsidR="007D0538" w:rsidRPr="007D0538">
        <w:rPr>
          <w:lang w:val="es-ES_tradnl"/>
        </w:rPr>
        <w:t>dolest</w:t>
      </w:r>
      <w:proofErr w:type="spellEnd"/>
      <w:r w:rsidR="007D0538" w:rsidRPr="007D0538">
        <w:rPr>
          <w:lang w:val="es-ES_tradnl"/>
        </w:rPr>
        <w:t xml:space="preserve"> fuga.</w:t>
      </w:r>
    </w:p>
    <w:p w14:paraId="637C7EB0" w14:textId="77777777" w:rsidR="007D0538" w:rsidRDefault="007D0538" w:rsidP="007D0538">
      <w:pPr>
        <w:ind w:firstLine="0"/>
      </w:pPr>
      <w:proofErr w:type="spellStart"/>
      <w:r w:rsidRPr="007D0538">
        <w:rPr>
          <w:rFonts w:ascii="Arial" w:hAnsi="Arial" w:cs="Arial"/>
          <w:b/>
          <w:sz w:val="22"/>
          <w:szCs w:val="22"/>
        </w:rPr>
        <w:t>Keywords</w:t>
      </w:r>
      <w:proofErr w:type="spellEnd"/>
      <w:r w:rsidRPr="007D0538">
        <w:rPr>
          <w:rFonts w:ascii="Arial" w:hAnsi="Arial" w:cs="Arial"/>
          <w:b/>
          <w:sz w:val="22"/>
          <w:szCs w:val="22"/>
        </w:rPr>
        <w:t>:</w:t>
      </w:r>
      <w:r>
        <w:t xml:space="preserve"> </w:t>
      </w:r>
      <w:r w:rsidR="007D5D72">
        <w:t xml:space="preserve">Como máximo diez </w:t>
      </w:r>
      <w:proofErr w:type="spellStart"/>
      <w:r w:rsidR="007D5D72">
        <w:t>keywords</w:t>
      </w:r>
      <w:proofErr w:type="spellEnd"/>
      <w:r w:rsidR="007D5D72">
        <w:t>. Irán separadas por comas.</w:t>
      </w:r>
    </w:p>
    <w:p w14:paraId="3A150326" w14:textId="77777777" w:rsidR="00C0120B" w:rsidRDefault="00C0120B" w:rsidP="00E55835"/>
    <w:p w14:paraId="44C28014" w14:textId="77777777" w:rsidR="00422526" w:rsidRDefault="00422526" w:rsidP="007D0538">
      <w:pPr>
        <w:pStyle w:val="Ttulo1"/>
      </w:pPr>
    </w:p>
    <w:p w14:paraId="74B85C2C" w14:textId="77777777" w:rsidR="00422526" w:rsidRDefault="00422526" w:rsidP="007D0538">
      <w:pPr>
        <w:pStyle w:val="Ttulo1"/>
      </w:pPr>
    </w:p>
    <w:p w14:paraId="55E6A279" w14:textId="77777777" w:rsidR="00E528BD" w:rsidRDefault="00E528BD" w:rsidP="00E528BD"/>
    <w:p w14:paraId="0BF3DD4B" w14:textId="77777777" w:rsidR="00E528BD" w:rsidRDefault="00E528BD" w:rsidP="00E528BD"/>
    <w:p w14:paraId="257D37DA" w14:textId="77777777" w:rsidR="00E528BD" w:rsidRDefault="00E528BD" w:rsidP="00E528BD"/>
    <w:p w14:paraId="4FD4631D" w14:textId="77777777" w:rsidR="00E528BD" w:rsidRPr="00E528BD" w:rsidRDefault="00E528BD" w:rsidP="00E528BD"/>
    <w:p w14:paraId="547D4E5E" w14:textId="66409024" w:rsidR="00422526" w:rsidRPr="00E528BD" w:rsidRDefault="00422526" w:rsidP="00E528BD">
      <w:pPr>
        <w:pStyle w:val="Ttulo1"/>
      </w:pPr>
      <w:r>
        <w:lastRenderedPageBreak/>
        <w:t>introducción</w:t>
      </w:r>
    </w:p>
    <w:p w14:paraId="66344995" w14:textId="16D6E367" w:rsidR="00422526" w:rsidRDefault="00422526" w:rsidP="00422526">
      <w:r>
        <w:t>El artículo comenzará en la página 2, dejando la pr</w:t>
      </w:r>
      <w:r w:rsidR="00D85BB5">
        <w:t>imera página para los metadatos. Tendrán una extensión mínima de 5 páginas y máxima de 15.</w:t>
      </w:r>
    </w:p>
    <w:p w14:paraId="32DF3DDE" w14:textId="77777777" w:rsidR="00422526" w:rsidRDefault="00422526" w:rsidP="00422526"/>
    <w:p w14:paraId="39553E46" w14:textId="77777777" w:rsidR="00422526" w:rsidRPr="00422526" w:rsidRDefault="00422526" w:rsidP="00422526"/>
    <w:p w14:paraId="5326A125" w14:textId="684BD46E" w:rsidR="00C0120B" w:rsidRPr="00D7787B" w:rsidRDefault="00D7787B" w:rsidP="007D0538">
      <w:pPr>
        <w:pStyle w:val="Ttulo1"/>
      </w:pPr>
      <w:r w:rsidRPr="00D7787B">
        <w:t xml:space="preserve">1. </w:t>
      </w:r>
      <w:r w:rsidR="007D0538">
        <w:t>titular de primer nivel</w:t>
      </w:r>
      <w:r w:rsidR="00253A72">
        <w:t xml:space="preserve"> (Título 1)</w:t>
      </w:r>
    </w:p>
    <w:p w14:paraId="19D8CB9D" w14:textId="45B96A23" w:rsidR="00C0120B" w:rsidRPr="00E55835" w:rsidRDefault="00D7787B" w:rsidP="00E55835">
      <w:pPr>
        <w:pStyle w:val="Ttulo2"/>
      </w:pPr>
      <w:r w:rsidRPr="00E55835">
        <w:t>1.1 Titular de segundo nivel. Epígrafe de capítulo (minúscula, negrita, sin sangría)</w:t>
      </w:r>
      <w:r w:rsidR="00AF24E1">
        <w:t xml:space="preserve"> (Título 2)</w:t>
      </w:r>
    </w:p>
    <w:p w14:paraId="00BA79A2" w14:textId="0181E9E3" w:rsidR="00D7787B" w:rsidRPr="00E55835" w:rsidRDefault="00D7787B" w:rsidP="00E55835">
      <w:pPr>
        <w:pStyle w:val="Ttulo3"/>
      </w:pPr>
      <w:r w:rsidRPr="00E55835">
        <w:t xml:space="preserve">1.1.1 Titular de tercer nivel. </w:t>
      </w:r>
      <w:proofErr w:type="spellStart"/>
      <w:r w:rsidRPr="00E55835">
        <w:t>Subepígrafe</w:t>
      </w:r>
      <w:proofErr w:type="spellEnd"/>
      <w:r w:rsidRPr="00E55835">
        <w:t xml:space="preserve"> de capítulo (minúscula, negrita, cursiva, sangrado)</w:t>
      </w:r>
      <w:r w:rsidR="00AF24E1">
        <w:t xml:space="preserve"> (Título 3)</w:t>
      </w:r>
    </w:p>
    <w:p w14:paraId="7A92ED7A" w14:textId="03ED14C5" w:rsidR="00D7787B" w:rsidRPr="00E55835" w:rsidRDefault="00D7787B" w:rsidP="0070158D">
      <w:pPr>
        <w:pStyle w:val="Ttulo4"/>
      </w:pPr>
      <w:r w:rsidRPr="00E55835">
        <w:t>1.1.1,1 Titular de cuarto nivel. Sub-</w:t>
      </w:r>
      <w:proofErr w:type="spellStart"/>
      <w:r w:rsidRPr="00E55835">
        <w:t>subepígrafe</w:t>
      </w:r>
      <w:proofErr w:type="spellEnd"/>
      <w:r w:rsidRPr="00E55835">
        <w:t xml:space="preserve"> de capítulo (minúscula, fina, cursiva, sangrado)</w:t>
      </w:r>
      <w:r w:rsidR="00AF24E1">
        <w:t xml:space="preserve"> (Título 4)</w:t>
      </w:r>
    </w:p>
    <w:p w14:paraId="658D5BAE" w14:textId="77777777" w:rsidR="00D644E3" w:rsidRDefault="00D644E3" w:rsidP="00D644E3">
      <w:pPr>
        <w:rPr>
          <w:lang w:val="es-ES_tradnl"/>
        </w:rPr>
      </w:pPr>
    </w:p>
    <w:p w14:paraId="5B6478CD" w14:textId="77777777" w:rsidR="00AF24E1" w:rsidRDefault="00AF24E1" w:rsidP="00D644E3">
      <w:pPr>
        <w:rPr>
          <w:lang w:val="es-ES_tradnl"/>
        </w:rPr>
      </w:pPr>
    </w:p>
    <w:p w14:paraId="6C519FD9" w14:textId="1F270ADC" w:rsidR="00AF24E1" w:rsidRPr="00D7787B" w:rsidRDefault="00AF24E1" w:rsidP="00AF24E1">
      <w:pPr>
        <w:pStyle w:val="Ttulo1"/>
      </w:pPr>
      <w:r>
        <w:t>2</w:t>
      </w:r>
      <w:r w:rsidRPr="00D7787B">
        <w:t xml:space="preserve">. </w:t>
      </w:r>
      <w:r w:rsidR="00115D5C">
        <w:t xml:space="preserve">guía </w:t>
      </w:r>
      <w:r w:rsidR="006E47E5">
        <w:t>sobre cómo presentar las ponencias en las actas de congresos</w:t>
      </w:r>
      <w:r>
        <w:t xml:space="preserve"> (</w:t>
      </w:r>
      <w:r w:rsidR="006E47E5">
        <w:t xml:space="preserve">estilo </w:t>
      </w:r>
      <w:r>
        <w:t>Título 1)</w:t>
      </w:r>
    </w:p>
    <w:p w14:paraId="126E305C" w14:textId="5518CCE3" w:rsidR="00AF24E1" w:rsidRPr="00E55835" w:rsidRDefault="00AF24E1" w:rsidP="00AF24E1">
      <w:r>
        <w:t xml:space="preserve">Este documento servirá como modelo </w:t>
      </w:r>
      <w:r w:rsidR="006E47E5">
        <w:t>sobre cómo presentar las ponencias en las actas de congresos al Servicio de Publicaciones de la Universidad de Castilla-La Mancha.</w:t>
      </w:r>
    </w:p>
    <w:p w14:paraId="2841FBE3" w14:textId="19F079B9" w:rsidR="00AF24E1" w:rsidRPr="00E55835" w:rsidRDefault="00AF24E1" w:rsidP="00AF24E1">
      <w:pPr>
        <w:pStyle w:val="Ttulo2"/>
      </w:pPr>
      <w:r w:rsidRPr="00E55835">
        <w:t xml:space="preserve">1.1 </w:t>
      </w:r>
      <w:r w:rsidR="006E47E5">
        <w:t>Fuentes y formatos</w:t>
      </w:r>
      <w:r w:rsidRPr="00E55835">
        <w:t xml:space="preserve"> </w:t>
      </w:r>
      <w:r w:rsidR="00115D5C">
        <w:t>(</w:t>
      </w:r>
      <w:r w:rsidR="006E47E5">
        <w:t xml:space="preserve">Estilo </w:t>
      </w:r>
      <w:r w:rsidR="00115D5C">
        <w:t>Título 2)</w:t>
      </w:r>
    </w:p>
    <w:p w14:paraId="0668EB5D" w14:textId="26E5A08B" w:rsidR="00AF24E1" w:rsidRPr="00E55835" w:rsidRDefault="006E47E5" w:rsidP="00AF24E1">
      <w:pPr>
        <w:rPr>
          <w:lang w:val="es-ES_tradnl"/>
        </w:rPr>
      </w:pPr>
      <w:r>
        <w:rPr>
          <w:lang w:val="es-ES_tradnl"/>
        </w:rPr>
        <w:t xml:space="preserve">Las fuentes y formatos que deben usarse son los indicados en este documento, conforme están configurados en la ventana de estilos. Para el texto corrido emplear </w:t>
      </w:r>
      <w:proofErr w:type="gramStart"/>
      <w:r>
        <w:rPr>
          <w:lang w:val="es-ES_tradnl"/>
        </w:rPr>
        <w:t>el estilos</w:t>
      </w:r>
      <w:proofErr w:type="gramEnd"/>
      <w:r>
        <w:rPr>
          <w:lang w:val="es-ES_tradnl"/>
        </w:rPr>
        <w:t xml:space="preserve"> “No</w:t>
      </w:r>
      <w:r w:rsidR="00DC01D6">
        <w:rPr>
          <w:lang w:val="es-ES_tradnl"/>
        </w:rPr>
        <w:t>rm</w:t>
      </w:r>
      <w:r>
        <w:rPr>
          <w:lang w:val="es-ES_tradnl"/>
        </w:rPr>
        <w:t>al”</w:t>
      </w:r>
      <w:r w:rsidR="00AF24E1" w:rsidRPr="00E55835">
        <w:rPr>
          <w:lang w:val="es-ES_tradnl"/>
        </w:rPr>
        <w:t>.</w:t>
      </w:r>
    </w:p>
    <w:p w14:paraId="021A1599" w14:textId="77777777" w:rsidR="00AF24E1" w:rsidRDefault="00AF24E1" w:rsidP="00AF24E1"/>
    <w:p w14:paraId="3DBB34A5" w14:textId="2B91365F" w:rsidR="00AF24E1" w:rsidRPr="00E55835" w:rsidRDefault="00AF24E1" w:rsidP="00AF24E1">
      <w:pPr>
        <w:pStyle w:val="Ttulo3"/>
      </w:pPr>
      <w:r w:rsidRPr="00E55835">
        <w:t xml:space="preserve">1.1.1 </w:t>
      </w:r>
      <w:r w:rsidR="008F7775">
        <w:t>Aplicar los estilos disponibles en este documento</w:t>
      </w:r>
      <w:r w:rsidR="00115D5C">
        <w:t xml:space="preserve"> (</w:t>
      </w:r>
      <w:r w:rsidR="00D70082">
        <w:t xml:space="preserve">Estilo </w:t>
      </w:r>
      <w:r w:rsidR="00115D5C">
        <w:t>Título 3)</w:t>
      </w:r>
    </w:p>
    <w:p w14:paraId="65125276" w14:textId="77777777" w:rsidR="008F7775" w:rsidRDefault="00DC01D6" w:rsidP="00AF24E1">
      <w:pPr>
        <w:rPr>
          <w:lang w:val="es-ES_tradnl"/>
        </w:rPr>
      </w:pPr>
      <w:r>
        <w:rPr>
          <w:lang w:val="es-ES_tradnl"/>
        </w:rPr>
        <w:t>Los títulos tendrán un máximo de tres niveles numer</w:t>
      </w:r>
      <w:r w:rsidR="008F7775">
        <w:rPr>
          <w:lang w:val="es-ES_tradnl"/>
        </w:rPr>
        <w:t>a</w:t>
      </w:r>
      <w:r>
        <w:rPr>
          <w:lang w:val="es-ES_tradnl"/>
        </w:rPr>
        <w:t>dos con el sistema decima</w:t>
      </w:r>
      <w:r w:rsidR="0065088F">
        <w:rPr>
          <w:lang w:val="es-ES_tradnl"/>
        </w:rPr>
        <w:t>l</w:t>
      </w:r>
      <w:r>
        <w:rPr>
          <w:lang w:val="es-ES_tradnl"/>
        </w:rPr>
        <w:t>.</w:t>
      </w:r>
      <w:r w:rsidR="008F7775">
        <w:rPr>
          <w:lang w:val="es-ES_tradnl"/>
        </w:rPr>
        <w:t xml:space="preserve"> Los títulos principales son:</w:t>
      </w:r>
    </w:p>
    <w:p w14:paraId="03A454CA" w14:textId="5A563CE6" w:rsidR="00387698" w:rsidRDefault="00387698" w:rsidP="008F7775">
      <w:pPr>
        <w:pStyle w:val="Prrafodelista"/>
        <w:numPr>
          <w:ilvl w:val="0"/>
          <w:numId w:val="1"/>
        </w:numPr>
        <w:rPr>
          <w:lang w:val="es-ES_tradnl"/>
        </w:rPr>
      </w:pPr>
      <w:r>
        <w:rPr>
          <w:lang w:val="es-ES_tradnl"/>
        </w:rPr>
        <w:t>Título</w:t>
      </w:r>
      <w:r w:rsidR="00E528BD">
        <w:rPr>
          <w:lang w:val="es-ES_tradnl"/>
        </w:rPr>
        <w:t xml:space="preserve"> artículo</w:t>
      </w:r>
      <w:r>
        <w:rPr>
          <w:lang w:val="es-ES_tradnl"/>
        </w:rPr>
        <w:t xml:space="preserve">: </w:t>
      </w:r>
      <w:r w:rsidR="000824F3">
        <w:rPr>
          <w:lang w:val="es-ES_tradnl"/>
        </w:rPr>
        <w:t>Arial, cuerpo 16</w:t>
      </w:r>
      <w:r>
        <w:rPr>
          <w:lang w:val="es-ES_tradnl"/>
        </w:rPr>
        <w:t>.</w:t>
      </w:r>
      <w:r w:rsidR="006E30D2">
        <w:rPr>
          <w:lang w:val="es-ES_tradnl"/>
        </w:rPr>
        <w:t xml:space="preserve"> </w:t>
      </w:r>
    </w:p>
    <w:p w14:paraId="3AEF0B13" w14:textId="7BAA11EE" w:rsidR="00387698" w:rsidRDefault="00387698" w:rsidP="008F7775">
      <w:pPr>
        <w:pStyle w:val="Prrafodelista"/>
        <w:numPr>
          <w:ilvl w:val="0"/>
          <w:numId w:val="1"/>
        </w:numPr>
        <w:rPr>
          <w:lang w:val="es-ES_tradnl"/>
        </w:rPr>
      </w:pPr>
      <w:r>
        <w:rPr>
          <w:lang w:val="es-ES_tradnl"/>
        </w:rPr>
        <w:t>Nombre autor: para el nombre del autor o autores.</w:t>
      </w:r>
    </w:p>
    <w:p w14:paraId="0531BA42" w14:textId="49F098D3" w:rsidR="0070158D" w:rsidRPr="0070158D" w:rsidRDefault="00387698" w:rsidP="0070158D">
      <w:pPr>
        <w:pStyle w:val="Prrafodelista"/>
        <w:numPr>
          <w:ilvl w:val="0"/>
          <w:numId w:val="1"/>
        </w:numPr>
        <w:rPr>
          <w:lang w:val="es-ES_tradnl"/>
        </w:rPr>
      </w:pPr>
      <w:r>
        <w:rPr>
          <w:lang w:val="es-ES_tradnl"/>
        </w:rPr>
        <w:t>Filiación: para la filiación del autor o autores.</w:t>
      </w:r>
      <w:r w:rsidR="00251241">
        <w:rPr>
          <w:lang w:val="es-ES_tradnl"/>
        </w:rPr>
        <w:t xml:space="preserve"> </w:t>
      </w:r>
    </w:p>
    <w:p w14:paraId="51DF8246" w14:textId="73BE6457" w:rsidR="00AF24E1" w:rsidRDefault="008F7775" w:rsidP="008F7775">
      <w:pPr>
        <w:pStyle w:val="Prrafodelista"/>
        <w:numPr>
          <w:ilvl w:val="0"/>
          <w:numId w:val="1"/>
        </w:numPr>
        <w:rPr>
          <w:lang w:val="es-ES_tradnl"/>
        </w:rPr>
      </w:pPr>
      <w:r w:rsidRPr="008F7775">
        <w:rPr>
          <w:lang w:val="es-ES_tradnl"/>
        </w:rPr>
        <w:t>Título 1</w:t>
      </w:r>
      <w:r>
        <w:rPr>
          <w:lang w:val="es-ES_tradnl"/>
        </w:rPr>
        <w:t>:</w:t>
      </w:r>
      <w:r w:rsidR="0070158D">
        <w:rPr>
          <w:lang w:val="es-ES_tradnl"/>
        </w:rPr>
        <w:t xml:space="preserve"> titular de primer nivel. </w:t>
      </w:r>
      <w:r w:rsidRPr="008F7775">
        <w:rPr>
          <w:lang w:val="es-ES_tradnl"/>
        </w:rPr>
        <w:t>Arial, negrita, cuerpo 12 en mayúsculas</w:t>
      </w:r>
      <w:r w:rsidR="00AF24E1" w:rsidRPr="008F7775">
        <w:rPr>
          <w:lang w:val="es-ES_tradnl"/>
        </w:rPr>
        <w:t>.</w:t>
      </w:r>
    </w:p>
    <w:p w14:paraId="7CDFAA9B" w14:textId="26F69296" w:rsidR="008F7775" w:rsidRDefault="008F7775" w:rsidP="008F7775">
      <w:pPr>
        <w:pStyle w:val="Prrafodelista"/>
        <w:numPr>
          <w:ilvl w:val="0"/>
          <w:numId w:val="1"/>
        </w:numPr>
        <w:rPr>
          <w:lang w:val="es-ES_tradnl"/>
        </w:rPr>
      </w:pPr>
      <w:r>
        <w:rPr>
          <w:lang w:val="es-ES_tradnl"/>
        </w:rPr>
        <w:t>Título 2:</w:t>
      </w:r>
      <w:r w:rsidR="0070158D">
        <w:rPr>
          <w:lang w:val="es-ES_tradnl"/>
        </w:rPr>
        <w:t xml:space="preserve"> titular de segundo nivel. Arial, negrita, cuerpo 12 en redonda.</w:t>
      </w:r>
    </w:p>
    <w:p w14:paraId="6C260A7C" w14:textId="69D0811A" w:rsidR="008F7775" w:rsidRDefault="008F7775" w:rsidP="008F7775">
      <w:pPr>
        <w:pStyle w:val="Prrafodelista"/>
        <w:numPr>
          <w:ilvl w:val="0"/>
          <w:numId w:val="1"/>
        </w:numPr>
        <w:rPr>
          <w:lang w:val="es-ES_tradnl"/>
        </w:rPr>
      </w:pPr>
      <w:r>
        <w:rPr>
          <w:lang w:val="es-ES_tradnl"/>
        </w:rPr>
        <w:t>Título 3:</w:t>
      </w:r>
      <w:r w:rsidR="0070158D">
        <w:rPr>
          <w:lang w:val="es-ES_tradnl"/>
        </w:rPr>
        <w:t xml:space="preserve"> titular de tercer nivel. </w:t>
      </w:r>
      <w:r w:rsidR="000226E4">
        <w:rPr>
          <w:lang w:val="es-ES_tradnl"/>
        </w:rPr>
        <w:t xml:space="preserve">Arial negrita, cuerpo 12, </w:t>
      </w:r>
      <w:r w:rsidR="0070158D">
        <w:rPr>
          <w:lang w:val="es-ES_tradnl"/>
        </w:rPr>
        <w:t>redonda y sangrado.</w:t>
      </w:r>
    </w:p>
    <w:p w14:paraId="71074F2D" w14:textId="12E2053D" w:rsidR="008F7775" w:rsidRDefault="008F7775" w:rsidP="008F7775">
      <w:pPr>
        <w:pStyle w:val="Prrafodelista"/>
        <w:numPr>
          <w:ilvl w:val="0"/>
          <w:numId w:val="1"/>
        </w:numPr>
        <w:rPr>
          <w:lang w:val="es-ES_tradnl"/>
        </w:rPr>
      </w:pPr>
      <w:r>
        <w:rPr>
          <w:lang w:val="es-ES_tradnl"/>
        </w:rPr>
        <w:t>Título 4:</w:t>
      </w:r>
      <w:r w:rsidR="0070158D">
        <w:rPr>
          <w:lang w:val="es-ES_tradnl"/>
        </w:rPr>
        <w:t xml:space="preserve"> titular de cuarto nivel. Arial, cuerpo 12, cursiva y sangrado</w:t>
      </w:r>
    </w:p>
    <w:p w14:paraId="262EC879" w14:textId="3D1A9071" w:rsidR="008F7775" w:rsidRDefault="008F7775" w:rsidP="008F7775">
      <w:pPr>
        <w:pStyle w:val="Prrafodelista"/>
        <w:numPr>
          <w:ilvl w:val="0"/>
          <w:numId w:val="1"/>
        </w:numPr>
        <w:rPr>
          <w:lang w:val="es-ES_tradnl"/>
        </w:rPr>
      </w:pPr>
      <w:r>
        <w:rPr>
          <w:lang w:val="es-ES_tradnl"/>
        </w:rPr>
        <w:t>Normal:</w:t>
      </w:r>
      <w:r w:rsidR="0070158D">
        <w:rPr>
          <w:lang w:val="es-ES_tradnl"/>
        </w:rPr>
        <w:t xml:space="preserve"> texto corrido. Times New </w:t>
      </w:r>
      <w:proofErr w:type="spellStart"/>
      <w:r w:rsidR="0070158D">
        <w:rPr>
          <w:lang w:val="es-ES_tradnl"/>
        </w:rPr>
        <w:t>Roman</w:t>
      </w:r>
      <w:proofErr w:type="spellEnd"/>
      <w:r w:rsidR="0070158D">
        <w:rPr>
          <w:lang w:val="es-ES_tradnl"/>
        </w:rPr>
        <w:t>, cuerpo 12, redonda y justificado.</w:t>
      </w:r>
    </w:p>
    <w:p w14:paraId="59B09FEB" w14:textId="6E996E25" w:rsidR="000226E4" w:rsidRDefault="000226E4" w:rsidP="008F7775">
      <w:pPr>
        <w:pStyle w:val="Prrafodelista"/>
        <w:numPr>
          <w:ilvl w:val="0"/>
          <w:numId w:val="1"/>
        </w:numPr>
        <w:rPr>
          <w:lang w:val="es-ES_tradnl"/>
        </w:rPr>
      </w:pPr>
      <w:r>
        <w:rPr>
          <w:lang w:val="es-ES_tradnl"/>
        </w:rPr>
        <w:t xml:space="preserve">Nota extensa: Times New </w:t>
      </w:r>
      <w:proofErr w:type="spellStart"/>
      <w:r>
        <w:rPr>
          <w:lang w:val="es-ES_tradnl"/>
        </w:rPr>
        <w:t>Roman</w:t>
      </w:r>
      <w:proofErr w:type="spellEnd"/>
      <w:r>
        <w:rPr>
          <w:lang w:val="es-ES_tradnl"/>
        </w:rPr>
        <w:t>, cuerpo 11, redonda y sangrado</w:t>
      </w:r>
      <w:r w:rsidR="008E6B1A">
        <w:rPr>
          <w:lang w:val="es-ES_tradnl"/>
        </w:rPr>
        <w:t>.</w:t>
      </w:r>
    </w:p>
    <w:p w14:paraId="30E1CF76" w14:textId="0947AD03" w:rsidR="000D33F1" w:rsidRDefault="000D33F1" w:rsidP="008F7775">
      <w:pPr>
        <w:pStyle w:val="Prrafodelista"/>
        <w:numPr>
          <w:ilvl w:val="0"/>
          <w:numId w:val="1"/>
        </w:numPr>
        <w:rPr>
          <w:lang w:val="es-ES_tradnl"/>
        </w:rPr>
      </w:pPr>
      <w:r>
        <w:rPr>
          <w:lang w:val="es-ES_tradnl"/>
        </w:rPr>
        <w:t>Pie de foto:</w:t>
      </w:r>
      <w:r w:rsidR="006A600D">
        <w:rPr>
          <w:lang w:val="es-ES_tradnl"/>
        </w:rPr>
        <w:t xml:space="preserve"> Times New </w:t>
      </w:r>
      <w:proofErr w:type="spellStart"/>
      <w:r w:rsidR="006A600D">
        <w:rPr>
          <w:lang w:val="es-ES_tradnl"/>
        </w:rPr>
        <w:t>Roman</w:t>
      </w:r>
      <w:proofErr w:type="spellEnd"/>
      <w:r w:rsidR="006A600D">
        <w:rPr>
          <w:lang w:val="es-ES_tradnl"/>
        </w:rPr>
        <w:t>, cuerpo 9, redonda y centrado.</w:t>
      </w:r>
    </w:p>
    <w:p w14:paraId="2F9310CE" w14:textId="6751B4AB" w:rsidR="000226E4" w:rsidRPr="008F7775" w:rsidRDefault="000226E4" w:rsidP="008F7775">
      <w:pPr>
        <w:pStyle w:val="Prrafodelista"/>
        <w:numPr>
          <w:ilvl w:val="0"/>
          <w:numId w:val="1"/>
        </w:numPr>
        <w:rPr>
          <w:lang w:val="es-ES_tradnl"/>
        </w:rPr>
      </w:pPr>
      <w:r>
        <w:rPr>
          <w:lang w:val="es-ES_tradnl"/>
        </w:rPr>
        <w:t xml:space="preserve">Bibliografía: </w:t>
      </w:r>
      <w:r w:rsidR="001E346E">
        <w:rPr>
          <w:lang w:val="es-ES_tradnl"/>
        </w:rPr>
        <w:t xml:space="preserve">Times New </w:t>
      </w:r>
      <w:proofErr w:type="spellStart"/>
      <w:r w:rsidR="001E346E">
        <w:rPr>
          <w:lang w:val="es-ES_tradnl"/>
        </w:rPr>
        <w:t>Roman</w:t>
      </w:r>
      <w:proofErr w:type="spellEnd"/>
      <w:r w:rsidR="001E346E">
        <w:rPr>
          <w:lang w:val="es-ES_tradnl"/>
        </w:rPr>
        <w:t>,</w:t>
      </w:r>
      <w:r w:rsidR="002913BD">
        <w:rPr>
          <w:lang w:val="es-ES_tradnl"/>
        </w:rPr>
        <w:t xml:space="preserve"> cuerpo 12, redonda y con </w:t>
      </w:r>
      <w:r w:rsidR="00E55A79">
        <w:rPr>
          <w:lang w:val="es-ES_tradnl"/>
        </w:rPr>
        <w:t>tabulación</w:t>
      </w:r>
      <w:r w:rsidR="002913BD">
        <w:rPr>
          <w:lang w:val="es-ES_tradnl"/>
        </w:rPr>
        <w:t xml:space="preserve"> francesa.</w:t>
      </w:r>
    </w:p>
    <w:p w14:paraId="6CEEED18" w14:textId="589B920A" w:rsidR="00B919EB" w:rsidRDefault="00AF24E1" w:rsidP="00B22996">
      <w:pPr>
        <w:pStyle w:val="Ttulo4"/>
      </w:pPr>
      <w:r w:rsidRPr="0070158D">
        <w:lastRenderedPageBreak/>
        <w:t>1.1.1,1 Titular de cuarto nivel. Sub-</w:t>
      </w:r>
      <w:proofErr w:type="spellStart"/>
      <w:r w:rsidRPr="0070158D">
        <w:t>subepígrafe</w:t>
      </w:r>
      <w:proofErr w:type="spellEnd"/>
      <w:r w:rsidRPr="0070158D">
        <w:t xml:space="preserve"> de capítulo (minúscula, fina, cursiva, sangrado)</w:t>
      </w:r>
      <w:r w:rsidR="00D44170" w:rsidRPr="0070158D">
        <w:t xml:space="preserve"> (</w:t>
      </w:r>
      <w:r w:rsidR="00D70082" w:rsidRPr="0070158D">
        <w:t xml:space="preserve">Estilo </w:t>
      </w:r>
      <w:r w:rsidR="00D44170" w:rsidRPr="0070158D">
        <w:t>Título 4)</w:t>
      </w:r>
    </w:p>
    <w:p w14:paraId="633E753A" w14:textId="77777777" w:rsidR="00B22996" w:rsidRDefault="00AF24E1" w:rsidP="00B919EB">
      <w:proofErr w:type="spellStart"/>
      <w:r w:rsidRPr="00B919EB">
        <w:t>Untur</w:t>
      </w:r>
      <w:proofErr w:type="spellEnd"/>
      <w:r w:rsidRPr="00B919EB">
        <w:t xml:space="preserve"> re </w:t>
      </w:r>
      <w:proofErr w:type="spellStart"/>
      <w:r w:rsidRPr="00B919EB">
        <w:t>magnatem</w:t>
      </w:r>
      <w:proofErr w:type="spellEnd"/>
      <w:r w:rsidRPr="00B919EB">
        <w:t xml:space="preserve"> </w:t>
      </w:r>
      <w:proofErr w:type="spellStart"/>
      <w:r w:rsidRPr="00B919EB">
        <w:t>earum</w:t>
      </w:r>
      <w:proofErr w:type="spellEnd"/>
      <w:r w:rsidRPr="00B919EB">
        <w:t xml:space="preserve"> </w:t>
      </w:r>
      <w:proofErr w:type="spellStart"/>
      <w:r w:rsidRPr="00B919EB">
        <w:t>ium</w:t>
      </w:r>
      <w:proofErr w:type="spellEnd"/>
      <w:r w:rsidRPr="00B919EB">
        <w:t xml:space="preserve"> </w:t>
      </w:r>
      <w:proofErr w:type="spellStart"/>
      <w:r w:rsidRPr="00B919EB">
        <w:t>nihiliquo</w:t>
      </w:r>
      <w:proofErr w:type="spellEnd"/>
      <w:r w:rsidRPr="00B919EB">
        <w:t xml:space="preserve"> </w:t>
      </w:r>
      <w:proofErr w:type="spellStart"/>
      <w:r w:rsidRPr="00B919EB">
        <w:t>beatione</w:t>
      </w:r>
      <w:proofErr w:type="spellEnd"/>
      <w:r w:rsidRPr="00B919EB">
        <w:t xml:space="preserve"> </w:t>
      </w:r>
      <w:proofErr w:type="spellStart"/>
      <w:r w:rsidRPr="00B919EB">
        <w:t>necesse</w:t>
      </w:r>
      <w:proofErr w:type="spellEnd"/>
      <w:r w:rsidRPr="00B919EB">
        <w:t xml:space="preserve"> </w:t>
      </w:r>
      <w:proofErr w:type="spellStart"/>
      <w:r w:rsidRPr="00B919EB">
        <w:t>rumque</w:t>
      </w:r>
      <w:proofErr w:type="spellEnd"/>
      <w:r w:rsidRPr="00B919EB">
        <w:t xml:space="preserve"> sed </w:t>
      </w:r>
      <w:proofErr w:type="spellStart"/>
      <w:r w:rsidRPr="00B919EB">
        <w:t>ea</w:t>
      </w:r>
      <w:proofErr w:type="spellEnd"/>
      <w:r w:rsidRPr="00B919EB">
        <w:t xml:space="preserve"> </w:t>
      </w:r>
      <w:proofErr w:type="spellStart"/>
      <w:r w:rsidRPr="00B919EB">
        <w:t>senihillum</w:t>
      </w:r>
      <w:proofErr w:type="spellEnd"/>
      <w:r w:rsidRPr="00B919EB">
        <w:t xml:space="preserve"> </w:t>
      </w:r>
      <w:proofErr w:type="spellStart"/>
      <w:r w:rsidRPr="00B919EB">
        <w:t>quias</w:t>
      </w:r>
      <w:proofErr w:type="spellEnd"/>
      <w:r w:rsidRPr="00B919EB">
        <w:t xml:space="preserve"> </w:t>
      </w:r>
      <w:proofErr w:type="spellStart"/>
      <w:r w:rsidRPr="00B919EB">
        <w:t>utaque</w:t>
      </w:r>
      <w:proofErr w:type="spellEnd"/>
      <w:r w:rsidRPr="00B919EB">
        <w:t xml:space="preserve"> </w:t>
      </w:r>
      <w:proofErr w:type="spellStart"/>
      <w:r w:rsidRPr="00B919EB">
        <w:t>coribus</w:t>
      </w:r>
      <w:proofErr w:type="spellEnd"/>
      <w:r w:rsidRPr="00B919EB">
        <w:t xml:space="preserve"> </w:t>
      </w:r>
      <w:proofErr w:type="spellStart"/>
      <w:r w:rsidRPr="00B919EB">
        <w:t>ento</w:t>
      </w:r>
      <w:proofErr w:type="spellEnd"/>
      <w:r w:rsidRPr="00B919EB">
        <w:t xml:space="preserve"> mod </w:t>
      </w:r>
      <w:proofErr w:type="spellStart"/>
      <w:r w:rsidRPr="00B919EB">
        <w:t>molor</w:t>
      </w:r>
      <w:proofErr w:type="spellEnd"/>
      <w:r w:rsidRPr="00B919EB">
        <w:t xml:space="preserve"> </w:t>
      </w:r>
      <w:proofErr w:type="spellStart"/>
      <w:r w:rsidRPr="00B919EB">
        <w:t>atur</w:t>
      </w:r>
      <w:proofErr w:type="spellEnd"/>
      <w:r w:rsidRPr="00B919EB">
        <w:t xml:space="preserve">? </w:t>
      </w:r>
      <w:proofErr w:type="spellStart"/>
      <w:r w:rsidRPr="00B919EB">
        <w:t>Quia</w:t>
      </w:r>
      <w:proofErr w:type="spellEnd"/>
      <w:r w:rsidRPr="00B919EB">
        <w:t xml:space="preserve"> </w:t>
      </w:r>
      <w:proofErr w:type="spellStart"/>
      <w:r w:rsidRPr="00B919EB">
        <w:t>volupit</w:t>
      </w:r>
      <w:proofErr w:type="spellEnd"/>
      <w:r w:rsidRPr="00B919EB">
        <w:t xml:space="preserve"> </w:t>
      </w:r>
      <w:proofErr w:type="spellStart"/>
      <w:r w:rsidRPr="00B919EB">
        <w:t>iatibus</w:t>
      </w:r>
      <w:proofErr w:type="spellEnd"/>
      <w:r w:rsidRPr="00B919EB">
        <w:t xml:space="preserve"> </w:t>
      </w:r>
      <w:proofErr w:type="spellStart"/>
      <w:r w:rsidRPr="00B919EB">
        <w:t>cimperum</w:t>
      </w:r>
      <w:proofErr w:type="spellEnd"/>
      <w:r w:rsidRPr="00B919EB">
        <w:t xml:space="preserve"> </w:t>
      </w:r>
      <w:proofErr w:type="spellStart"/>
      <w:r w:rsidRPr="00B919EB">
        <w:t>accupta</w:t>
      </w:r>
      <w:proofErr w:type="spellEnd"/>
      <w:r w:rsidRPr="00B919EB">
        <w:t xml:space="preserve"> </w:t>
      </w:r>
      <w:proofErr w:type="spellStart"/>
      <w:r w:rsidRPr="00B919EB">
        <w:t>spictem</w:t>
      </w:r>
      <w:proofErr w:type="spellEnd"/>
      <w:r w:rsidRPr="00B919EB">
        <w:t xml:space="preserve"> </w:t>
      </w:r>
      <w:proofErr w:type="spellStart"/>
      <w:r w:rsidRPr="00B919EB">
        <w:t>pererrovite</w:t>
      </w:r>
      <w:proofErr w:type="spellEnd"/>
      <w:r w:rsidRPr="00B919EB">
        <w:t xml:space="preserve"> </w:t>
      </w:r>
      <w:proofErr w:type="spellStart"/>
      <w:r w:rsidRPr="00B919EB">
        <w:t>pliquatat</w:t>
      </w:r>
      <w:proofErr w:type="spellEnd"/>
      <w:r w:rsidRPr="00B919EB">
        <w:t>.</w:t>
      </w:r>
      <w:r w:rsidR="00B919EB" w:rsidRPr="00B919EB">
        <w:t xml:space="preserve"> </w:t>
      </w:r>
    </w:p>
    <w:p w14:paraId="3A7CF52B" w14:textId="77777777" w:rsidR="00B22996" w:rsidRPr="00A41ADE" w:rsidRDefault="00B22996" w:rsidP="00B22996">
      <w:pPr>
        <w:spacing w:before="40" w:after="40"/>
        <w:rPr>
          <w:rFonts w:cs="Times New Roman"/>
          <w:szCs w:val="20"/>
        </w:rPr>
      </w:pPr>
      <w:r w:rsidRPr="00A41ADE">
        <w:rPr>
          <w:rFonts w:cs="Times New Roman"/>
          <w:color w:val="000000"/>
          <w:szCs w:val="20"/>
        </w:rPr>
        <w:t>Cuando las citas son ex</w:t>
      </w:r>
      <w:r>
        <w:rPr>
          <w:rFonts w:cs="Times New Roman"/>
          <w:color w:val="000000"/>
          <w:szCs w:val="20"/>
        </w:rPr>
        <w:t>actas pero extensas (más de cua</w:t>
      </w:r>
      <w:r w:rsidRPr="00A41ADE">
        <w:rPr>
          <w:rFonts w:cs="Times New Roman"/>
          <w:color w:val="000000"/>
          <w:szCs w:val="20"/>
        </w:rPr>
        <w:t>tro renglones)</w:t>
      </w:r>
    </w:p>
    <w:p w14:paraId="66D655C0" w14:textId="77777777" w:rsidR="00B22996" w:rsidRPr="00A41ADE" w:rsidRDefault="00B22996" w:rsidP="00B22996">
      <w:pPr>
        <w:numPr>
          <w:ilvl w:val="0"/>
          <w:numId w:val="2"/>
        </w:numPr>
        <w:spacing w:before="40" w:after="40"/>
        <w:contextualSpacing w:val="0"/>
        <w:jc w:val="left"/>
        <w:textAlignment w:val="baseline"/>
        <w:rPr>
          <w:rFonts w:cs="Times New Roman"/>
          <w:color w:val="000000"/>
          <w:szCs w:val="20"/>
        </w:rPr>
      </w:pPr>
      <w:r w:rsidRPr="00A41ADE">
        <w:rPr>
          <w:rFonts w:cs="Times New Roman"/>
          <w:color w:val="000000"/>
          <w:szCs w:val="20"/>
        </w:rPr>
        <w:t>Se suprimen las comillas y se coloca todo el p</w:t>
      </w:r>
      <w:r>
        <w:rPr>
          <w:rFonts w:cs="Times New Roman"/>
          <w:color w:val="000000"/>
          <w:szCs w:val="20"/>
        </w:rPr>
        <w:t>á</w:t>
      </w:r>
      <w:r w:rsidRPr="00A41ADE">
        <w:rPr>
          <w:rFonts w:cs="Times New Roman"/>
          <w:color w:val="000000"/>
          <w:szCs w:val="20"/>
        </w:rPr>
        <w:t>rrafo fuera del</w:t>
      </w:r>
      <w:r>
        <w:rPr>
          <w:rFonts w:cs="Times New Roman"/>
          <w:color w:val="000000"/>
          <w:szCs w:val="20"/>
        </w:rPr>
        <w:t xml:space="preserve"> texto, respetando la puntuació</w:t>
      </w:r>
      <w:r w:rsidRPr="00A41ADE">
        <w:rPr>
          <w:rFonts w:cs="Times New Roman"/>
          <w:color w:val="000000"/>
          <w:szCs w:val="20"/>
        </w:rPr>
        <w:t>n, escritura y orden.</w:t>
      </w:r>
    </w:p>
    <w:p w14:paraId="47A48C81" w14:textId="77777777" w:rsidR="00B22996" w:rsidRPr="00A41ADE" w:rsidRDefault="00B22996" w:rsidP="00B22996">
      <w:pPr>
        <w:numPr>
          <w:ilvl w:val="0"/>
          <w:numId w:val="2"/>
        </w:numPr>
        <w:spacing w:before="40" w:after="40"/>
        <w:contextualSpacing w:val="0"/>
        <w:jc w:val="left"/>
        <w:textAlignment w:val="baseline"/>
        <w:rPr>
          <w:rFonts w:cs="Times New Roman"/>
          <w:color w:val="000000"/>
          <w:szCs w:val="20"/>
        </w:rPr>
      </w:pPr>
      <w:r>
        <w:rPr>
          <w:rFonts w:cs="Times New Roman"/>
          <w:color w:val="000000"/>
          <w:szCs w:val="20"/>
        </w:rPr>
        <w:t>Se colocan en un nuevo renglón.</w:t>
      </w:r>
    </w:p>
    <w:p w14:paraId="0EAEFDF8" w14:textId="77777777" w:rsidR="00B22996" w:rsidRPr="00A41ADE" w:rsidRDefault="00B22996" w:rsidP="00B22996">
      <w:pPr>
        <w:numPr>
          <w:ilvl w:val="0"/>
          <w:numId w:val="2"/>
        </w:numPr>
        <w:spacing w:before="40" w:after="40"/>
        <w:contextualSpacing w:val="0"/>
        <w:jc w:val="left"/>
        <w:textAlignment w:val="baseline"/>
        <w:rPr>
          <w:rFonts w:cs="Times New Roman"/>
          <w:color w:val="000000"/>
          <w:szCs w:val="20"/>
        </w:rPr>
      </w:pPr>
      <w:r w:rsidRPr="00A41ADE">
        <w:rPr>
          <w:rFonts w:cs="Times New Roman"/>
          <w:color w:val="000000"/>
          <w:szCs w:val="20"/>
        </w:rPr>
        <w:t xml:space="preserve">Si se omite alguna frase o palabra de las citas se indica con una elipse (...). </w:t>
      </w:r>
    </w:p>
    <w:p w14:paraId="6A51C30C" w14:textId="77777777" w:rsidR="00B22996" w:rsidRPr="00A41ADE" w:rsidRDefault="00B22996" w:rsidP="00B22996">
      <w:pPr>
        <w:numPr>
          <w:ilvl w:val="0"/>
          <w:numId w:val="2"/>
        </w:numPr>
        <w:spacing w:before="40" w:after="40"/>
        <w:contextualSpacing w:val="0"/>
        <w:jc w:val="left"/>
        <w:textAlignment w:val="baseline"/>
        <w:rPr>
          <w:rFonts w:cs="Times New Roman"/>
          <w:color w:val="000000"/>
          <w:szCs w:val="20"/>
        </w:rPr>
      </w:pPr>
      <w:r w:rsidRPr="00A41ADE">
        <w:rPr>
          <w:rFonts w:cs="Times New Roman"/>
          <w:color w:val="000000"/>
          <w:szCs w:val="20"/>
        </w:rPr>
        <w:t xml:space="preserve">En caso de insertar una frase o palabra para clarificar la </w:t>
      </w:r>
      <w:r>
        <w:rPr>
          <w:rFonts w:cs="Times New Roman"/>
          <w:color w:val="000000"/>
          <w:szCs w:val="20"/>
        </w:rPr>
        <w:t>cita debe ser puesto entre paré</w:t>
      </w:r>
      <w:r w:rsidRPr="00A41ADE">
        <w:rPr>
          <w:rFonts w:cs="Times New Roman"/>
          <w:color w:val="000000"/>
          <w:szCs w:val="20"/>
        </w:rPr>
        <w:t xml:space="preserve">ntesis cuadrados </w:t>
      </w:r>
      <w:proofErr w:type="gramStart"/>
      <w:r w:rsidRPr="00A41ADE">
        <w:rPr>
          <w:rFonts w:cs="Times New Roman"/>
          <w:color w:val="000000"/>
          <w:szCs w:val="20"/>
        </w:rPr>
        <w:t>[ ]</w:t>
      </w:r>
      <w:proofErr w:type="gramEnd"/>
      <w:r w:rsidRPr="00A41ADE">
        <w:rPr>
          <w:rFonts w:cs="Times New Roman"/>
          <w:color w:val="000000"/>
          <w:szCs w:val="20"/>
        </w:rPr>
        <w:t xml:space="preserve">. </w:t>
      </w:r>
    </w:p>
    <w:p w14:paraId="7CB803F6" w14:textId="35581633" w:rsidR="00B22996" w:rsidRPr="00B22996" w:rsidRDefault="00B22996" w:rsidP="00B22996">
      <w:pPr>
        <w:numPr>
          <w:ilvl w:val="0"/>
          <w:numId w:val="2"/>
        </w:numPr>
        <w:spacing w:before="40" w:after="40"/>
        <w:contextualSpacing w:val="0"/>
        <w:jc w:val="left"/>
        <w:textAlignment w:val="baseline"/>
        <w:rPr>
          <w:rFonts w:cs="Times New Roman"/>
          <w:color w:val="000000"/>
          <w:szCs w:val="20"/>
        </w:rPr>
      </w:pPr>
      <w:r w:rsidRPr="00A41ADE">
        <w:rPr>
          <w:rFonts w:cs="Times New Roman"/>
          <w:color w:val="000000"/>
          <w:szCs w:val="20"/>
        </w:rPr>
        <w:t xml:space="preserve">Se debe citar la fuente </w:t>
      </w:r>
      <w:r>
        <w:rPr>
          <w:rFonts w:cs="Times New Roman"/>
          <w:color w:val="000000"/>
          <w:szCs w:val="20"/>
        </w:rPr>
        <w:t>completa, ej.: autor, año y nú</w:t>
      </w:r>
      <w:r w:rsidRPr="00A41ADE">
        <w:rPr>
          <w:rFonts w:cs="Times New Roman"/>
          <w:color w:val="000000"/>
          <w:szCs w:val="20"/>
        </w:rPr>
        <w:t xml:space="preserve">mero de </w:t>
      </w:r>
      <w:r>
        <w:rPr>
          <w:rFonts w:cs="Times New Roman"/>
          <w:color w:val="000000"/>
          <w:szCs w:val="20"/>
        </w:rPr>
        <w:t>pá</w:t>
      </w:r>
      <w:r w:rsidRPr="00A41ADE">
        <w:rPr>
          <w:rFonts w:cs="Times New Roman"/>
          <w:color w:val="000000"/>
          <w:szCs w:val="20"/>
        </w:rPr>
        <w:t xml:space="preserve">gina. Al final del texto se colocará entre </w:t>
      </w:r>
      <w:proofErr w:type="spellStart"/>
      <w:r w:rsidRPr="00A41ADE">
        <w:rPr>
          <w:rFonts w:cs="Times New Roman"/>
          <w:color w:val="000000"/>
          <w:szCs w:val="20"/>
        </w:rPr>
        <w:t>paréntesis</w:t>
      </w:r>
      <w:proofErr w:type="spellEnd"/>
      <w:r w:rsidRPr="00A41ADE">
        <w:rPr>
          <w:rFonts w:cs="Times New Roman"/>
          <w:color w:val="000000"/>
          <w:szCs w:val="20"/>
        </w:rPr>
        <w:t xml:space="preserve"> la fuente de consulta (</w:t>
      </w:r>
      <w:r>
        <w:rPr>
          <w:rFonts w:cs="Times New Roman"/>
          <w:color w:val="000000"/>
          <w:szCs w:val="20"/>
        </w:rPr>
        <w:t>autor o autores y año) y el número de pá</w:t>
      </w:r>
      <w:r w:rsidRPr="00A41ADE">
        <w:rPr>
          <w:rFonts w:cs="Times New Roman"/>
          <w:color w:val="000000"/>
          <w:szCs w:val="20"/>
        </w:rPr>
        <w:t>gina.</w:t>
      </w:r>
    </w:p>
    <w:p w14:paraId="2D6D39F9" w14:textId="1630245A" w:rsidR="00B919EB" w:rsidRPr="00B919EB" w:rsidRDefault="00B919EB" w:rsidP="00B919EB">
      <w:r w:rsidRPr="00B919EB">
        <w:t xml:space="preserve">Cita extensa, </w:t>
      </w:r>
      <w:r>
        <w:t>e</w:t>
      </w:r>
      <w:r w:rsidR="00B22996">
        <w:t>jemplo: Keller (1989) se refirió</w:t>
      </w:r>
      <w:r w:rsidRPr="00B919EB">
        <w:t xml:space="preserve"> al libro d</w:t>
      </w:r>
      <w:r w:rsidR="00B22996">
        <w:t>e Sechenov en los siguientes té</w:t>
      </w:r>
      <w:r w:rsidRPr="00B919EB">
        <w:t>rminos:</w:t>
      </w:r>
    </w:p>
    <w:p w14:paraId="31E4A1E5" w14:textId="5255C1C6" w:rsidR="00AF24E1" w:rsidRPr="00E55835" w:rsidRDefault="00B919EB" w:rsidP="00B919EB">
      <w:pPr>
        <w:pStyle w:val="Cita"/>
      </w:pPr>
      <w:r w:rsidRPr="00A41ADE">
        <w:t xml:space="preserve">Se dice que el libro de Sechenov fue popular entre los intelectuales de aquella </w:t>
      </w:r>
      <w:proofErr w:type="spellStart"/>
      <w:r w:rsidRPr="00A41ADE">
        <w:t>época</w:t>
      </w:r>
      <w:proofErr w:type="spellEnd"/>
      <w:r w:rsidRPr="00A41ADE">
        <w:t xml:space="preserve">. Esto puede deberse a que </w:t>
      </w:r>
      <w:proofErr w:type="spellStart"/>
      <w:r w:rsidRPr="00A41ADE">
        <w:t>Pavlov</w:t>
      </w:r>
      <w:proofErr w:type="spellEnd"/>
      <w:r w:rsidRPr="00A41ADE">
        <w:t xml:space="preserve"> lo </w:t>
      </w:r>
      <w:proofErr w:type="spellStart"/>
      <w:r w:rsidRPr="00A41ADE">
        <w:t>leyo</w:t>
      </w:r>
      <w:proofErr w:type="spellEnd"/>
      <w:r w:rsidRPr="00A41ADE">
        <w:t xml:space="preserve">́ en su juventud y le causó una </w:t>
      </w:r>
      <w:proofErr w:type="spellStart"/>
      <w:r w:rsidRPr="00A41ADE">
        <w:t>impresión</w:t>
      </w:r>
      <w:proofErr w:type="spellEnd"/>
      <w:r w:rsidRPr="00A41ADE">
        <w:t xml:space="preserve"> profunda y perdurable. Incluso puede haberlo conducido hacia el campo de la </w:t>
      </w:r>
      <w:proofErr w:type="spellStart"/>
      <w:r w:rsidRPr="00A41ADE">
        <w:t>fisiología</w:t>
      </w:r>
      <w:proofErr w:type="spellEnd"/>
      <w:r w:rsidRPr="00A41ADE">
        <w:t xml:space="preserve"> y, en </w:t>
      </w:r>
      <w:proofErr w:type="spellStart"/>
      <w:r w:rsidRPr="00A41ADE">
        <w:t>último</w:t>
      </w:r>
      <w:proofErr w:type="spellEnd"/>
      <w:r w:rsidRPr="00A41ADE">
        <w:t xml:space="preserve"> </w:t>
      </w:r>
      <w:proofErr w:type="spellStart"/>
      <w:r w:rsidRPr="00A41ADE">
        <w:t>término</w:t>
      </w:r>
      <w:proofErr w:type="spellEnd"/>
      <w:r w:rsidRPr="00A41ADE">
        <w:t xml:space="preserve">, de la </w:t>
      </w:r>
      <w:proofErr w:type="spellStart"/>
      <w:r w:rsidRPr="00A41ADE">
        <w:t>fisiología</w:t>
      </w:r>
      <w:proofErr w:type="spellEnd"/>
      <w:r w:rsidRPr="00A41ADE">
        <w:t xml:space="preserve"> del cerebro. </w:t>
      </w:r>
      <w:proofErr w:type="spellStart"/>
      <w:r w:rsidRPr="00A41ADE">
        <w:t>Años</w:t>
      </w:r>
      <w:proofErr w:type="spellEnd"/>
      <w:r w:rsidRPr="00A41ADE">
        <w:t xml:space="preserve"> </w:t>
      </w:r>
      <w:proofErr w:type="spellStart"/>
      <w:r w:rsidRPr="00A41ADE">
        <w:t>más</w:t>
      </w:r>
      <w:proofErr w:type="spellEnd"/>
      <w:r w:rsidRPr="00A41ADE">
        <w:t xml:space="preserve"> tarde, </w:t>
      </w:r>
      <w:proofErr w:type="spellStart"/>
      <w:r w:rsidRPr="00A41ADE">
        <w:t>Pavlov</w:t>
      </w:r>
      <w:proofErr w:type="spellEnd"/>
      <w:r w:rsidRPr="00A41ADE">
        <w:t xml:space="preserve"> lo </w:t>
      </w:r>
      <w:proofErr w:type="spellStart"/>
      <w:r w:rsidRPr="00A41ADE">
        <w:t>describio</w:t>
      </w:r>
      <w:proofErr w:type="spellEnd"/>
      <w:r w:rsidRPr="00A41ADE">
        <w:t xml:space="preserve">́ como un real y brillante intento, extraordinario para su </w:t>
      </w:r>
      <w:proofErr w:type="spellStart"/>
      <w:r w:rsidRPr="00A41ADE">
        <w:t>época</w:t>
      </w:r>
      <w:proofErr w:type="spellEnd"/>
      <w:r w:rsidRPr="00A41ADE">
        <w:t xml:space="preserve">, de representar nuestro mundo subjetivo en un aspecto puramente </w:t>
      </w:r>
      <w:proofErr w:type="spellStart"/>
      <w:r w:rsidRPr="00A41ADE">
        <w:t>fisiológico</w:t>
      </w:r>
      <w:proofErr w:type="spellEnd"/>
      <w:r w:rsidRPr="00A41ADE">
        <w:t xml:space="preserve"> (p.39-40).</w:t>
      </w:r>
    </w:p>
    <w:p w14:paraId="127086E4" w14:textId="4A9FFCBB" w:rsidR="00AF24E1" w:rsidRDefault="005630E5" w:rsidP="00AF24E1">
      <w:pPr>
        <w:rPr>
          <w:lang w:val="es-ES_tradnl"/>
        </w:rPr>
      </w:pPr>
      <w:r>
        <w:rPr>
          <w:lang w:val="es-ES_tradnl"/>
        </w:rPr>
        <w:t>Todas las figuras y tablas se colocarán en un lugar próximo al que se citen por primera vez. Se colocará un pie Fig. seguido del número debajo de cada imagen o fotografía y un pie</w:t>
      </w:r>
      <w:r w:rsidR="00AF24E1" w:rsidRPr="001E35B7">
        <w:rPr>
          <w:lang w:val="es-ES_tradnl"/>
        </w:rPr>
        <w:t>.</w:t>
      </w:r>
      <w:r w:rsidR="00873549">
        <w:rPr>
          <w:lang w:val="es-ES_tradnl"/>
        </w:rPr>
        <w:t xml:space="preserve"> Todas las fotografías deben tener una </w:t>
      </w:r>
      <w:proofErr w:type="spellStart"/>
      <w:r w:rsidR="00873549">
        <w:rPr>
          <w:lang w:val="es-ES_tradnl"/>
        </w:rPr>
        <w:t>reslución</w:t>
      </w:r>
      <w:proofErr w:type="spellEnd"/>
      <w:r w:rsidR="00873549">
        <w:rPr>
          <w:lang w:val="es-ES_tradnl"/>
        </w:rPr>
        <w:t xml:space="preserve"> de 300 puntos por pulgada. </w:t>
      </w:r>
    </w:p>
    <w:p w14:paraId="13D3B59C" w14:textId="77777777" w:rsidR="006A600D" w:rsidRDefault="006A600D" w:rsidP="00AF24E1">
      <w:pPr>
        <w:rPr>
          <w:lang w:val="es-ES_tradnl"/>
        </w:rPr>
      </w:pPr>
    </w:p>
    <w:p w14:paraId="3BEAD7D8" w14:textId="1FB31EAE" w:rsidR="006A600D" w:rsidRDefault="006A600D" w:rsidP="006A600D">
      <w:pPr>
        <w:jc w:val="center"/>
        <w:rPr>
          <w:lang w:val="es-ES_tradnl"/>
        </w:rPr>
      </w:pPr>
      <w:r>
        <w:rPr>
          <w:noProof/>
        </w:rPr>
        <w:drawing>
          <wp:inline distT="0" distB="0" distL="0" distR="0" wp14:anchorId="35ACC411" wp14:editId="545CDAEE">
            <wp:extent cx="2816522" cy="2816522"/>
            <wp:effectExtent l="0" t="0" r="3175" b="3175"/>
            <wp:docPr id="3" name="Imagen 3" descr="Macintosh HD:Users:joseantonio.perona:Desktop:luna de aire. libro 2016:IMG_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antonio.perona:Desktop:luna de aire. libro 2016:IMG_74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6928" cy="2816928"/>
                    </a:xfrm>
                    <a:prstGeom prst="rect">
                      <a:avLst/>
                    </a:prstGeom>
                    <a:noFill/>
                    <a:ln>
                      <a:noFill/>
                    </a:ln>
                  </pic:spPr>
                </pic:pic>
              </a:graphicData>
            </a:graphic>
          </wp:inline>
        </w:drawing>
      </w:r>
    </w:p>
    <w:p w14:paraId="38AB7997" w14:textId="29622C06" w:rsidR="006A600D" w:rsidRPr="006A600D" w:rsidRDefault="006A600D" w:rsidP="006A600D">
      <w:pPr>
        <w:pStyle w:val="Piedefoto"/>
      </w:pPr>
      <w:r w:rsidRPr="006A600D">
        <w:t xml:space="preserve">Fig. 1. </w:t>
      </w:r>
      <w:r w:rsidRPr="00873549">
        <w:rPr>
          <w:i/>
        </w:rPr>
        <w:t>Campus de Cuenca</w:t>
      </w:r>
      <w:r w:rsidR="00477081">
        <w:t xml:space="preserve">. </w:t>
      </w:r>
      <w:r w:rsidR="00873549">
        <w:t>José A. Perona. 2015</w:t>
      </w:r>
    </w:p>
    <w:p w14:paraId="01F39659" w14:textId="4F629597" w:rsidR="00AF24E1" w:rsidRDefault="00113FBB" w:rsidP="00AF24E1">
      <w:pPr>
        <w:rPr>
          <w:lang w:val="es-ES_tradnl"/>
        </w:rPr>
      </w:pPr>
      <w:r>
        <w:rPr>
          <w:lang w:val="es-ES_tradnl"/>
        </w:rPr>
        <w:t>Las figuras, fotografías y tablas se alinearán centradas. Las tablas tendrán borde en la parte superior e inferior y bajo la cabecera</w:t>
      </w:r>
      <w:r w:rsidR="00AF24E1" w:rsidRPr="001E35B7">
        <w:rPr>
          <w:lang w:val="es-ES_tradnl"/>
        </w:rPr>
        <w:t>.</w:t>
      </w:r>
    </w:p>
    <w:p w14:paraId="5224130A" w14:textId="77777777" w:rsidR="0006270C" w:rsidRDefault="0006270C" w:rsidP="00AF24E1">
      <w:pPr>
        <w:rPr>
          <w:lang w:val="es-ES_tradnl"/>
        </w:rPr>
      </w:pPr>
    </w:p>
    <w:p w14:paraId="4E9BCEBE" w14:textId="01F7CB0B" w:rsidR="00113FBB" w:rsidRPr="001E35B7" w:rsidRDefault="00113FBB" w:rsidP="00113FBB">
      <w:pPr>
        <w:pStyle w:val="tabla"/>
      </w:pPr>
      <w:r>
        <w:t>Tabla 1. Participación comunidad universitaria en 2015</w:t>
      </w:r>
      <w:r w:rsidR="00477081">
        <w:t>. Estilo tabla</w:t>
      </w:r>
    </w:p>
    <w:tbl>
      <w:tblPr>
        <w:tblW w:w="7371" w:type="dxa"/>
        <w:tblInd w:w="709" w:type="dxa"/>
        <w:tblLayout w:type="fixed"/>
        <w:tblLook w:val="01E0" w:firstRow="1" w:lastRow="1" w:firstColumn="1" w:lastColumn="1" w:noHBand="0" w:noVBand="0"/>
      </w:tblPr>
      <w:tblGrid>
        <w:gridCol w:w="3693"/>
        <w:gridCol w:w="3678"/>
      </w:tblGrid>
      <w:tr w:rsidR="00113FBB" w14:paraId="33C2C43C" w14:textId="77777777" w:rsidTr="00113FBB">
        <w:trPr>
          <w:trHeight w:hRule="exact" w:val="398"/>
        </w:trPr>
        <w:tc>
          <w:tcPr>
            <w:tcW w:w="3693" w:type="dxa"/>
            <w:tcBorders>
              <w:top w:val="nil"/>
              <w:left w:val="nil"/>
              <w:bottom w:val="nil"/>
              <w:right w:val="nil"/>
            </w:tcBorders>
            <w:shd w:val="clear" w:color="auto" w:fill="9E3A38"/>
          </w:tcPr>
          <w:p w14:paraId="22798A32" w14:textId="77777777" w:rsidR="00113FBB" w:rsidRDefault="00113FBB" w:rsidP="00113FBB">
            <w:pPr>
              <w:pStyle w:val="TableParagraph"/>
              <w:spacing w:before="104"/>
              <w:ind w:left="957"/>
              <w:rPr>
                <w:rFonts w:ascii="Arial" w:eastAsia="Arial" w:hAnsi="Arial" w:cs="Arial"/>
                <w:sz w:val="16"/>
                <w:szCs w:val="16"/>
              </w:rPr>
            </w:pPr>
            <w:proofErr w:type="spellStart"/>
            <w:r>
              <w:rPr>
                <w:rFonts w:ascii="Arial" w:hAnsi="Arial"/>
                <w:color w:val="FFFFFF"/>
                <w:sz w:val="16"/>
              </w:rPr>
              <w:t>Participación</w:t>
            </w:r>
            <w:proofErr w:type="spellEnd"/>
          </w:p>
        </w:tc>
        <w:tc>
          <w:tcPr>
            <w:tcW w:w="3678" w:type="dxa"/>
            <w:tcBorders>
              <w:top w:val="nil"/>
              <w:left w:val="nil"/>
              <w:bottom w:val="nil"/>
              <w:right w:val="nil"/>
            </w:tcBorders>
            <w:shd w:val="clear" w:color="auto" w:fill="9E3A38"/>
          </w:tcPr>
          <w:p w14:paraId="2BB75849" w14:textId="77777777" w:rsidR="00113FBB" w:rsidRDefault="00113FBB" w:rsidP="00113FBB">
            <w:pPr>
              <w:pStyle w:val="TableParagraph"/>
              <w:spacing w:before="90"/>
              <w:ind w:right="862"/>
              <w:jc w:val="center"/>
              <w:rPr>
                <w:rFonts w:ascii="Arial" w:eastAsia="Arial" w:hAnsi="Arial" w:cs="Arial"/>
                <w:sz w:val="19"/>
                <w:szCs w:val="19"/>
              </w:rPr>
            </w:pPr>
            <w:r>
              <w:rPr>
                <w:rFonts w:ascii="Arial"/>
                <w:b/>
                <w:color w:val="FFFFFF"/>
                <w:w w:val="105"/>
                <w:sz w:val="19"/>
              </w:rPr>
              <w:t>2015</w:t>
            </w:r>
          </w:p>
        </w:tc>
      </w:tr>
      <w:tr w:rsidR="00113FBB" w14:paraId="551ABC77" w14:textId="77777777" w:rsidTr="00113FBB">
        <w:trPr>
          <w:trHeight w:hRule="exact" w:val="350"/>
        </w:trPr>
        <w:tc>
          <w:tcPr>
            <w:tcW w:w="3693" w:type="dxa"/>
            <w:tcBorders>
              <w:top w:val="nil"/>
              <w:left w:val="nil"/>
              <w:bottom w:val="nil"/>
              <w:right w:val="nil"/>
            </w:tcBorders>
          </w:tcPr>
          <w:p w14:paraId="51EEF1DC" w14:textId="77777777" w:rsidR="00113FBB" w:rsidRDefault="00113FBB" w:rsidP="00113FBB">
            <w:pPr>
              <w:pStyle w:val="TableParagraph"/>
              <w:spacing w:before="75"/>
              <w:ind w:left="142"/>
              <w:rPr>
                <w:rFonts w:ascii="Arial" w:eastAsia="Arial" w:hAnsi="Arial" w:cs="Arial"/>
                <w:sz w:val="17"/>
                <w:szCs w:val="17"/>
              </w:rPr>
            </w:pPr>
            <w:proofErr w:type="spellStart"/>
            <w:r>
              <w:rPr>
                <w:rFonts w:ascii="Arial"/>
                <w:w w:val="105"/>
                <w:sz w:val="17"/>
              </w:rPr>
              <w:t>Alumnos</w:t>
            </w:r>
            <w:proofErr w:type="spellEnd"/>
          </w:p>
        </w:tc>
        <w:tc>
          <w:tcPr>
            <w:tcW w:w="3678" w:type="dxa"/>
            <w:tcBorders>
              <w:top w:val="nil"/>
              <w:left w:val="nil"/>
              <w:bottom w:val="nil"/>
              <w:right w:val="nil"/>
            </w:tcBorders>
          </w:tcPr>
          <w:p w14:paraId="56C16A60" w14:textId="77777777" w:rsidR="00113FBB" w:rsidRDefault="00113FBB" w:rsidP="00113FBB">
            <w:pPr>
              <w:pStyle w:val="TableParagraph"/>
              <w:spacing w:before="75"/>
              <w:ind w:right="860"/>
              <w:jc w:val="center"/>
              <w:rPr>
                <w:rFonts w:ascii="Arial" w:eastAsia="Arial" w:hAnsi="Arial" w:cs="Arial"/>
                <w:sz w:val="17"/>
                <w:szCs w:val="17"/>
              </w:rPr>
            </w:pPr>
            <w:r>
              <w:rPr>
                <w:rFonts w:ascii="Arial"/>
                <w:spacing w:val="1"/>
                <w:w w:val="105"/>
                <w:sz w:val="17"/>
              </w:rPr>
              <w:t>131</w:t>
            </w:r>
          </w:p>
        </w:tc>
      </w:tr>
      <w:tr w:rsidR="00113FBB" w14:paraId="4695872B" w14:textId="77777777" w:rsidTr="00113FBB">
        <w:trPr>
          <w:trHeight w:hRule="exact" w:val="341"/>
        </w:trPr>
        <w:tc>
          <w:tcPr>
            <w:tcW w:w="3693" w:type="dxa"/>
            <w:tcBorders>
              <w:top w:val="nil"/>
              <w:left w:val="nil"/>
              <w:bottom w:val="nil"/>
              <w:right w:val="nil"/>
            </w:tcBorders>
          </w:tcPr>
          <w:p w14:paraId="7DBD0807" w14:textId="77777777" w:rsidR="00113FBB" w:rsidRDefault="00113FBB" w:rsidP="00113FBB">
            <w:pPr>
              <w:pStyle w:val="TableParagraph"/>
              <w:spacing w:before="66"/>
              <w:ind w:left="142"/>
              <w:rPr>
                <w:rFonts w:ascii="Arial" w:eastAsia="Arial" w:hAnsi="Arial" w:cs="Arial"/>
                <w:sz w:val="17"/>
                <w:szCs w:val="17"/>
              </w:rPr>
            </w:pPr>
            <w:r>
              <w:rPr>
                <w:rFonts w:ascii="Arial"/>
                <w:w w:val="105"/>
                <w:sz w:val="17"/>
              </w:rPr>
              <w:t>PDI</w:t>
            </w:r>
          </w:p>
        </w:tc>
        <w:tc>
          <w:tcPr>
            <w:tcW w:w="3678" w:type="dxa"/>
            <w:tcBorders>
              <w:top w:val="nil"/>
              <w:left w:val="nil"/>
              <w:bottom w:val="nil"/>
              <w:right w:val="nil"/>
            </w:tcBorders>
          </w:tcPr>
          <w:p w14:paraId="57E9FCD6" w14:textId="77777777" w:rsidR="00113FBB" w:rsidRDefault="00113FBB" w:rsidP="00113FBB">
            <w:pPr>
              <w:pStyle w:val="TableParagraph"/>
              <w:spacing w:before="66"/>
              <w:ind w:right="860"/>
              <w:jc w:val="center"/>
              <w:rPr>
                <w:rFonts w:ascii="Arial" w:eastAsia="Arial" w:hAnsi="Arial" w:cs="Arial"/>
                <w:sz w:val="17"/>
                <w:szCs w:val="17"/>
              </w:rPr>
            </w:pPr>
            <w:r>
              <w:rPr>
                <w:rFonts w:ascii="Arial"/>
                <w:spacing w:val="1"/>
                <w:w w:val="105"/>
                <w:sz w:val="17"/>
              </w:rPr>
              <w:t>110</w:t>
            </w:r>
          </w:p>
        </w:tc>
      </w:tr>
      <w:tr w:rsidR="00113FBB" w14:paraId="365523C3" w14:textId="77777777" w:rsidTr="00113FBB">
        <w:trPr>
          <w:trHeight w:hRule="exact" w:val="331"/>
        </w:trPr>
        <w:tc>
          <w:tcPr>
            <w:tcW w:w="3693" w:type="dxa"/>
            <w:tcBorders>
              <w:top w:val="nil"/>
              <w:left w:val="nil"/>
              <w:bottom w:val="nil"/>
              <w:right w:val="nil"/>
            </w:tcBorders>
          </w:tcPr>
          <w:p w14:paraId="716F45E6" w14:textId="77777777" w:rsidR="00113FBB" w:rsidRDefault="00113FBB" w:rsidP="00113FBB">
            <w:pPr>
              <w:pStyle w:val="TableParagraph"/>
              <w:spacing w:before="66"/>
              <w:ind w:left="142"/>
              <w:rPr>
                <w:rFonts w:ascii="Arial" w:eastAsia="Arial" w:hAnsi="Arial" w:cs="Arial"/>
                <w:sz w:val="17"/>
                <w:szCs w:val="17"/>
              </w:rPr>
            </w:pPr>
            <w:r>
              <w:rPr>
                <w:rFonts w:ascii="Arial"/>
                <w:spacing w:val="1"/>
                <w:w w:val="105"/>
                <w:sz w:val="17"/>
              </w:rPr>
              <w:t>PAS</w:t>
            </w:r>
          </w:p>
        </w:tc>
        <w:tc>
          <w:tcPr>
            <w:tcW w:w="3678" w:type="dxa"/>
            <w:tcBorders>
              <w:top w:val="nil"/>
              <w:left w:val="nil"/>
              <w:bottom w:val="nil"/>
              <w:right w:val="nil"/>
            </w:tcBorders>
          </w:tcPr>
          <w:p w14:paraId="54D97B1E" w14:textId="77777777" w:rsidR="00113FBB" w:rsidRDefault="00113FBB" w:rsidP="00113FBB">
            <w:pPr>
              <w:pStyle w:val="TableParagraph"/>
              <w:spacing w:before="66"/>
              <w:ind w:right="861"/>
              <w:jc w:val="center"/>
              <w:rPr>
                <w:rFonts w:ascii="Arial" w:eastAsia="Arial" w:hAnsi="Arial" w:cs="Arial"/>
                <w:sz w:val="17"/>
                <w:szCs w:val="17"/>
              </w:rPr>
            </w:pPr>
            <w:r>
              <w:rPr>
                <w:rFonts w:ascii="Arial"/>
                <w:w w:val="105"/>
                <w:sz w:val="17"/>
              </w:rPr>
              <w:t>15</w:t>
            </w:r>
          </w:p>
        </w:tc>
      </w:tr>
      <w:tr w:rsidR="00113FBB" w14:paraId="62263633" w14:textId="77777777" w:rsidTr="00113FBB">
        <w:trPr>
          <w:trHeight w:hRule="exact" w:val="341"/>
        </w:trPr>
        <w:tc>
          <w:tcPr>
            <w:tcW w:w="3693" w:type="dxa"/>
            <w:tcBorders>
              <w:top w:val="nil"/>
              <w:left w:val="nil"/>
              <w:bottom w:val="nil"/>
              <w:right w:val="nil"/>
            </w:tcBorders>
            <w:shd w:val="clear" w:color="auto" w:fill="BFBFBF"/>
          </w:tcPr>
          <w:p w14:paraId="7B49BEF6" w14:textId="77777777" w:rsidR="00113FBB" w:rsidRDefault="00113FBB" w:rsidP="00113FBB">
            <w:pPr>
              <w:pStyle w:val="TableParagraph"/>
              <w:spacing w:before="75"/>
              <w:ind w:left="110"/>
              <w:rPr>
                <w:rFonts w:ascii="Arial" w:eastAsia="Arial" w:hAnsi="Arial" w:cs="Arial"/>
                <w:sz w:val="17"/>
                <w:szCs w:val="17"/>
              </w:rPr>
            </w:pPr>
            <w:r>
              <w:rPr>
                <w:rFonts w:ascii="Arial"/>
                <w:w w:val="105"/>
                <w:sz w:val="17"/>
              </w:rPr>
              <w:t>Total</w:t>
            </w:r>
            <w:r>
              <w:rPr>
                <w:rFonts w:ascii="Arial"/>
                <w:spacing w:val="-13"/>
                <w:w w:val="105"/>
                <w:sz w:val="17"/>
              </w:rPr>
              <w:t xml:space="preserve"> </w:t>
            </w:r>
            <w:proofErr w:type="spellStart"/>
            <w:r>
              <w:rPr>
                <w:rFonts w:ascii="Arial"/>
                <w:w w:val="105"/>
                <w:sz w:val="17"/>
              </w:rPr>
              <w:t>participantes</w:t>
            </w:r>
            <w:proofErr w:type="spellEnd"/>
          </w:p>
        </w:tc>
        <w:tc>
          <w:tcPr>
            <w:tcW w:w="3678" w:type="dxa"/>
            <w:tcBorders>
              <w:top w:val="nil"/>
              <w:left w:val="nil"/>
              <w:bottom w:val="nil"/>
              <w:right w:val="nil"/>
            </w:tcBorders>
            <w:shd w:val="clear" w:color="auto" w:fill="BFBFBF"/>
          </w:tcPr>
          <w:p w14:paraId="572FDC60" w14:textId="77777777" w:rsidR="00113FBB" w:rsidRDefault="00113FBB" w:rsidP="00113FBB">
            <w:pPr>
              <w:pStyle w:val="TableParagraph"/>
              <w:spacing w:before="75"/>
              <w:ind w:right="860"/>
              <w:jc w:val="center"/>
              <w:rPr>
                <w:rFonts w:ascii="Arial" w:eastAsia="Arial" w:hAnsi="Arial" w:cs="Arial"/>
                <w:sz w:val="17"/>
                <w:szCs w:val="17"/>
              </w:rPr>
            </w:pPr>
            <w:r>
              <w:rPr>
                <w:rFonts w:ascii="Arial"/>
                <w:spacing w:val="1"/>
                <w:w w:val="105"/>
                <w:sz w:val="17"/>
              </w:rPr>
              <w:t>256</w:t>
            </w:r>
          </w:p>
        </w:tc>
      </w:tr>
    </w:tbl>
    <w:p w14:paraId="7591D21C" w14:textId="77777777" w:rsidR="00113FBB" w:rsidRDefault="00113FBB" w:rsidP="00113FBB">
      <w:pPr>
        <w:jc w:val="center"/>
        <w:rPr>
          <w:lang w:val="es-ES_tradnl"/>
        </w:rPr>
      </w:pPr>
    </w:p>
    <w:p w14:paraId="763676D4" w14:textId="77777777" w:rsidR="00113FBB" w:rsidRDefault="00113FBB" w:rsidP="00AF24E1">
      <w:pPr>
        <w:rPr>
          <w:lang w:val="es-ES_tradnl"/>
        </w:rPr>
      </w:pPr>
    </w:p>
    <w:p w14:paraId="78DB8CAD" w14:textId="77777777" w:rsidR="00AF24E1" w:rsidRDefault="00AF24E1" w:rsidP="00AF24E1">
      <w:pPr>
        <w:rPr>
          <w:lang w:val="es-ES_tradnl"/>
        </w:rPr>
      </w:pPr>
      <w:proofErr w:type="spellStart"/>
      <w:r w:rsidRPr="001E35B7">
        <w:rPr>
          <w:lang w:val="es-ES_tradnl"/>
        </w:rPr>
        <w:t>Doluptia</w:t>
      </w:r>
      <w:proofErr w:type="spellEnd"/>
      <w:r w:rsidRPr="001E35B7">
        <w:rPr>
          <w:lang w:val="es-ES_tradnl"/>
        </w:rPr>
        <w:t xml:space="preserve"> </w:t>
      </w:r>
      <w:proofErr w:type="spellStart"/>
      <w:r w:rsidRPr="001E35B7">
        <w:rPr>
          <w:lang w:val="es-ES_tradnl"/>
        </w:rPr>
        <w:t>consentius</w:t>
      </w:r>
      <w:proofErr w:type="spellEnd"/>
      <w:r w:rsidRPr="001E35B7">
        <w:rPr>
          <w:lang w:val="es-ES_tradnl"/>
        </w:rPr>
        <w:t xml:space="preserve">. </w:t>
      </w:r>
      <w:proofErr w:type="spellStart"/>
      <w:r w:rsidRPr="001E35B7">
        <w:rPr>
          <w:lang w:val="es-ES_tradnl"/>
        </w:rPr>
        <w:t>Velia</w:t>
      </w:r>
      <w:proofErr w:type="spellEnd"/>
      <w:r w:rsidRPr="001E35B7">
        <w:rPr>
          <w:lang w:val="es-ES_tradnl"/>
        </w:rPr>
        <w:t xml:space="preserve"> des </w:t>
      </w:r>
      <w:proofErr w:type="spellStart"/>
      <w:r w:rsidRPr="001E35B7">
        <w:rPr>
          <w:lang w:val="es-ES_tradnl"/>
        </w:rPr>
        <w:t>sam</w:t>
      </w:r>
      <w:proofErr w:type="spellEnd"/>
      <w:r w:rsidRPr="001E35B7">
        <w:rPr>
          <w:lang w:val="es-ES_tradnl"/>
        </w:rPr>
        <w:t xml:space="preserve"> ut </w:t>
      </w:r>
      <w:proofErr w:type="spellStart"/>
      <w:r w:rsidRPr="001E35B7">
        <w:rPr>
          <w:lang w:val="es-ES_tradnl"/>
        </w:rPr>
        <w:t>officiis</w:t>
      </w:r>
      <w:proofErr w:type="spellEnd"/>
      <w:r w:rsidRPr="001E35B7">
        <w:rPr>
          <w:lang w:val="es-ES_tradnl"/>
        </w:rPr>
        <w:t xml:space="preserve"> sum </w:t>
      </w:r>
      <w:proofErr w:type="spellStart"/>
      <w:r w:rsidRPr="001E35B7">
        <w:rPr>
          <w:lang w:val="es-ES_tradnl"/>
        </w:rPr>
        <w:t>excepernam</w:t>
      </w:r>
      <w:proofErr w:type="spellEnd"/>
      <w:r w:rsidRPr="001E35B7">
        <w:rPr>
          <w:lang w:val="es-ES_tradnl"/>
        </w:rPr>
        <w:t xml:space="preserve"> se </w:t>
      </w:r>
      <w:proofErr w:type="spellStart"/>
      <w:r w:rsidRPr="001E35B7">
        <w:rPr>
          <w:lang w:val="es-ES_tradnl"/>
        </w:rPr>
        <w:t>estis</w:t>
      </w:r>
      <w:proofErr w:type="spellEnd"/>
      <w:r w:rsidRPr="001E35B7">
        <w:rPr>
          <w:lang w:val="es-ES_tradnl"/>
        </w:rPr>
        <w:t xml:space="preserve"> dolo </w:t>
      </w:r>
      <w:proofErr w:type="spellStart"/>
      <w:r w:rsidRPr="001E35B7">
        <w:rPr>
          <w:lang w:val="es-ES_tradnl"/>
        </w:rPr>
        <w:t>mincia</w:t>
      </w:r>
      <w:proofErr w:type="spellEnd"/>
      <w:r w:rsidRPr="001E35B7">
        <w:rPr>
          <w:lang w:val="es-ES_tradnl"/>
        </w:rPr>
        <w:t xml:space="preserve"> </w:t>
      </w:r>
      <w:proofErr w:type="spellStart"/>
      <w:r w:rsidRPr="001E35B7">
        <w:rPr>
          <w:lang w:val="es-ES_tradnl"/>
        </w:rPr>
        <w:t>essim</w:t>
      </w:r>
      <w:proofErr w:type="spellEnd"/>
      <w:r w:rsidRPr="001E35B7">
        <w:rPr>
          <w:lang w:val="es-ES_tradnl"/>
        </w:rPr>
        <w:t xml:space="preserve"> </w:t>
      </w:r>
      <w:proofErr w:type="spellStart"/>
      <w:r w:rsidRPr="001E35B7">
        <w:rPr>
          <w:lang w:val="es-ES_tradnl"/>
        </w:rPr>
        <w:t>nonsed</w:t>
      </w:r>
      <w:proofErr w:type="spellEnd"/>
      <w:r w:rsidRPr="001E35B7">
        <w:rPr>
          <w:lang w:val="es-ES_tradnl"/>
        </w:rPr>
        <w:t xml:space="preserve"> </w:t>
      </w:r>
      <w:proofErr w:type="spellStart"/>
      <w:r w:rsidRPr="001E35B7">
        <w:rPr>
          <w:lang w:val="es-ES_tradnl"/>
        </w:rPr>
        <w:t>esciatet</w:t>
      </w:r>
      <w:proofErr w:type="spellEnd"/>
      <w:r w:rsidRPr="001E35B7">
        <w:rPr>
          <w:lang w:val="es-ES_tradnl"/>
        </w:rPr>
        <w:t xml:space="preserve">, sum in </w:t>
      </w:r>
      <w:proofErr w:type="spellStart"/>
      <w:r w:rsidRPr="001E35B7">
        <w:rPr>
          <w:lang w:val="es-ES_tradnl"/>
        </w:rPr>
        <w:t>consed</w:t>
      </w:r>
      <w:proofErr w:type="spellEnd"/>
      <w:r w:rsidRPr="001E35B7">
        <w:rPr>
          <w:lang w:val="es-ES_tradnl"/>
        </w:rPr>
        <w:t xml:space="preserve"> ut qui ut </w:t>
      </w:r>
      <w:proofErr w:type="spellStart"/>
      <w:r w:rsidRPr="001E35B7">
        <w:rPr>
          <w:lang w:val="es-ES_tradnl"/>
        </w:rPr>
        <w:t>officiae</w:t>
      </w:r>
      <w:proofErr w:type="spellEnd"/>
      <w:r w:rsidRPr="001E35B7">
        <w:rPr>
          <w:lang w:val="es-ES_tradnl"/>
        </w:rPr>
        <w:t xml:space="preserve"> </w:t>
      </w:r>
      <w:proofErr w:type="spellStart"/>
      <w:r w:rsidRPr="001E35B7">
        <w:rPr>
          <w:lang w:val="es-ES_tradnl"/>
        </w:rPr>
        <w:t>il</w:t>
      </w:r>
      <w:proofErr w:type="spellEnd"/>
      <w:r w:rsidRPr="001E35B7">
        <w:rPr>
          <w:lang w:val="es-ES_tradnl"/>
        </w:rPr>
        <w:t xml:space="preserve"> </w:t>
      </w:r>
      <w:proofErr w:type="spellStart"/>
      <w:r w:rsidRPr="001E35B7">
        <w:rPr>
          <w:lang w:val="es-ES_tradnl"/>
        </w:rPr>
        <w:t>invenit</w:t>
      </w:r>
      <w:proofErr w:type="spellEnd"/>
      <w:r w:rsidRPr="001E35B7">
        <w:rPr>
          <w:lang w:val="es-ES_tradnl"/>
        </w:rPr>
        <w:t xml:space="preserve"> </w:t>
      </w:r>
      <w:proofErr w:type="spellStart"/>
      <w:r w:rsidRPr="001E35B7">
        <w:rPr>
          <w:lang w:val="es-ES_tradnl"/>
        </w:rPr>
        <w:t>aut</w:t>
      </w:r>
      <w:proofErr w:type="spellEnd"/>
      <w:r w:rsidRPr="001E35B7">
        <w:rPr>
          <w:lang w:val="es-ES_tradnl"/>
        </w:rPr>
        <w:t xml:space="preserve"> </w:t>
      </w:r>
      <w:proofErr w:type="spellStart"/>
      <w:r w:rsidRPr="001E35B7">
        <w:rPr>
          <w:lang w:val="es-ES_tradnl"/>
        </w:rPr>
        <w:t>volorep</w:t>
      </w:r>
      <w:proofErr w:type="spellEnd"/>
      <w:r w:rsidRPr="001E35B7">
        <w:rPr>
          <w:lang w:val="es-ES_tradnl"/>
        </w:rPr>
        <w:t xml:space="preserve"> </w:t>
      </w:r>
      <w:proofErr w:type="spellStart"/>
      <w:r w:rsidRPr="001E35B7">
        <w:rPr>
          <w:lang w:val="es-ES_tradnl"/>
        </w:rPr>
        <w:t>taecepu</w:t>
      </w:r>
      <w:proofErr w:type="spellEnd"/>
      <w:r w:rsidRPr="001E35B7">
        <w:rPr>
          <w:lang w:val="es-ES_tradnl"/>
        </w:rPr>
        <w:t xml:space="preserve"> </w:t>
      </w:r>
      <w:proofErr w:type="spellStart"/>
      <w:r w:rsidRPr="001E35B7">
        <w:rPr>
          <w:lang w:val="es-ES_tradnl"/>
        </w:rPr>
        <w:t>ditibus</w:t>
      </w:r>
      <w:proofErr w:type="spellEnd"/>
      <w:r w:rsidRPr="001E35B7">
        <w:rPr>
          <w:lang w:val="es-ES_tradnl"/>
        </w:rPr>
        <w:t xml:space="preserve"> </w:t>
      </w:r>
      <w:proofErr w:type="spellStart"/>
      <w:r w:rsidRPr="001E35B7">
        <w:rPr>
          <w:lang w:val="es-ES_tradnl"/>
        </w:rPr>
        <w:t>sanda</w:t>
      </w:r>
      <w:proofErr w:type="spellEnd"/>
      <w:r w:rsidRPr="001E35B7">
        <w:rPr>
          <w:lang w:val="es-ES_tradnl"/>
        </w:rPr>
        <w:t xml:space="preserve"> </w:t>
      </w:r>
      <w:proofErr w:type="spellStart"/>
      <w:r w:rsidRPr="001E35B7">
        <w:rPr>
          <w:lang w:val="es-ES_tradnl"/>
        </w:rPr>
        <w:t>cus</w:t>
      </w:r>
      <w:proofErr w:type="spellEnd"/>
      <w:r w:rsidRPr="001E35B7">
        <w:rPr>
          <w:lang w:val="es-ES_tradnl"/>
        </w:rPr>
        <w:t xml:space="preserve"> </w:t>
      </w:r>
      <w:proofErr w:type="spellStart"/>
      <w:r w:rsidRPr="001E35B7">
        <w:rPr>
          <w:lang w:val="es-ES_tradnl"/>
        </w:rPr>
        <w:t>aut</w:t>
      </w:r>
      <w:proofErr w:type="spellEnd"/>
      <w:r w:rsidRPr="001E35B7">
        <w:rPr>
          <w:lang w:val="es-ES_tradnl"/>
        </w:rPr>
        <w:t xml:space="preserve"> la </w:t>
      </w:r>
      <w:proofErr w:type="spellStart"/>
      <w:r w:rsidRPr="001E35B7">
        <w:rPr>
          <w:lang w:val="es-ES_tradnl"/>
        </w:rPr>
        <w:t>nonse</w:t>
      </w:r>
      <w:proofErr w:type="spellEnd"/>
      <w:r w:rsidRPr="001E35B7">
        <w:rPr>
          <w:lang w:val="es-ES_tradnl"/>
        </w:rPr>
        <w:t xml:space="preserve"> cum </w:t>
      </w:r>
      <w:proofErr w:type="spellStart"/>
      <w:r w:rsidRPr="001E35B7">
        <w:rPr>
          <w:lang w:val="es-ES_tradnl"/>
        </w:rPr>
        <w:t>imusdam</w:t>
      </w:r>
      <w:proofErr w:type="spellEnd"/>
      <w:r w:rsidRPr="001E35B7">
        <w:rPr>
          <w:lang w:val="es-ES_tradnl"/>
        </w:rPr>
        <w:t xml:space="preserve"> </w:t>
      </w:r>
      <w:proofErr w:type="spellStart"/>
      <w:r w:rsidRPr="001E35B7">
        <w:rPr>
          <w:lang w:val="es-ES_tradnl"/>
        </w:rPr>
        <w:t>volorum</w:t>
      </w:r>
      <w:proofErr w:type="spellEnd"/>
      <w:r w:rsidRPr="001E35B7">
        <w:rPr>
          <w:lang w:val="es-ES_tradnl"/>
        </w:rPr>
        <w:t xml:space="preserve"> </w:t>
      </w:r>
      <w:proofErr w:type="spellStart"/>
      <w:r w:rsidRPr="001E35B7">
        <w:rPr>
          <w:lang w:val="es-ES_tradnl"/>
        </w:rPr>
        <w:t>volut</w:t>
      </w:r>
      <w:proofErr w:type="spellEnd"/>
      <w:r w:rsidRPr="001E35B7">
        <w:rPr>
          <w:lang w:val="es-ES_tradnl"/>
        </w:rPr>
        <w:t xml:space="preserve"> </w:t>
      </w:r>
      <w:proofErr w:type="spellStart"/>
      <w:r w:rsidRPr="001E35B7">
        <w:rPr>
          <w:lang w:val="es-ES_tradnl"/>
        </w:rPr>
        <w:t>omnimaximpos</w:t>
      </w:r>
      <w:proofErr w:type="spellEnd"/>
      <w:r w:rsidRPr="001E35B7">
        <w:rPr>
          <w:lang w:val="es-ES_tradnl"/>
        </w:rPr>
        <w:t xml:space="preserve"> </w:t>
      </w:r>
      <w:proofErr w:type="spellStart"/>
      <w:r w:rsidRPr="001E35B7">
        <w:rPr>
          <w:lang w:val="es-ES_tradnl"/>
        </w:rPr>
        <w:t>eat</w:t>
      </w:r>
      <w:proofErr w:type="spellEnd"/>
      <w:r w:rsidRPr="001E35B7">
        <w:rPr>
          <w:lang w:val="es-ES_tradnl"/>
        </w:rPr>
        <w:t xml:space="preserve"> </w:t>
      </w:r>
      <w:proofErr w:type="spellStart"/>
      <w:r w:rsidRPr="001E35B7">
        <w:rPr>
          <w:lang w:val="es-ES_tradnl"/>
        </w:rPr>
        <w:t>quam</w:t>
      </w:r>
      <w:proofErr w:type="spellEnd"/>
      <w:r w:rsidRPr="001E35B7">
        <w:rPr>
          <w:lang w:val="es-ES_tradnl"/>
        </w:rPr>
        <w:t xml:space="preserve"> </w:t>
      </w:r>
      <w:proofErr w:type="spellStart"/>
      <w:r w:rsidRPr="001E35B7">
        <w:rPr>
          <w:lang w:val="es-ES_tradnl"/>
        </w:rPr>
        <w:t>erumquiatur</w:t>
      </w:r>
      <w:proofErr w:type="spellEnd"/>
      <w:r w:rsidRPr="001E35B7">
        <w:rPr>
          <w:lang w:val="es-ES_tradnl"/>
        </w:rPr>
        <w:t xml:space="preserve">, </w:t>
      </w:r>
      <w:proofErr w:type="spellStart"/>
      <w:r w:rsidRPr="001E35B7">
        <w:rPr>
          <w:lang w:val="es-ES_tradnl"/>
        </w:rPr>
        <w:t>tem</w:t>
      </w:r>
      <w:proofErr w:type="spellEnd"/>
      <w:r w:rsidRPr="001E35B7">
        <w:rPr>
          <w:lang w:val="es-ES_tradnl"/>
        </w:rPr>
        <w:t xml:space="preserve"> </w:t>
      </w:r>
      <w:proofErr w:type="spellStart"/>
      <w:r w:rsidRPr="001E35B7">
        <w:rPr>
          <w:lang w:val="es-ES_tradnl"/>
        </w:rPr>
        <w:t>quiatiat</w:t>
      </w:r>
      <w:proofErr w:type="spellEnd"/>
      <w:r w:rsidRPr="001E35B7">
        <w:rPr>
          <w:lang w:val="es-ES_tradnl"/>
        </w:rPr>
        <w:t xml:space="preserve"> </w:t>
      </w:r>
      <w:proofErr w:type="spellStart"/>
      <w:r w:rsidRPr="001E35B7">
        <w:rPr>
          <w:lang w:val="es-ES_tradnl"/>
        </w:rPr>
        <w:t>exces</w:t>
      </w:r>
      <w:proofErr w:type="spellEnd"/>
      <w:r w:rsidRPr="001E35B7">
        <w:rPr>
          <w:lang w:val="es-ES_tradnl"/>
        </w:rPr>
        <w:t xml:space="preserve"> </w:t>
      </w:r>
      <w:proofErr w:type="spellStart"/>
      <w:r w:rsidRPr="001E35B7">
        <w:rPr>
          <w:lang w:val="es-ES_tradnl"/>
        </w:rPr>
        <w:t>dolorro</w:t>
      </w:r>
      <w:proofErr w:type="spellEnd"/>
      <w:r w:rsidRPr="001E35B7">
        <w:rPr>
          <w:lang w:val="es-ES_tradnl"/>
        </w:rPr>
        <w:t xml:space="preserve"> </w:t>
      </w:r>
      <w:proofErr w:type="spellStart"/>
      <w:r w:rsidRPr="001E35B7">
        <w:rPr>
          <w:lang w:val="es-ES_tradnl"/>
        </w:rPr>
        <w:t>viderovitis</w:t>
      </w:r>
      <w:proofErr w:type="spellEnd"/>
      <w:r w:rsidRPr="001E35B7">
        <w:rPr>
          <w:lang w:val="es-ES_tradnl"/>
        </w:rPr>
        <w:t xml:space="preserve"> et </w:t>
      </w:r>
      <w:proofErr w:type="spellStart"/>
      <w:r w:rsidRPr="001E35B7">
        <w:rPr>
          <w:lang w:val="es-ES_tradnl"/>
        </w:rPr>
        <w:t>modit</w:t>
      </w:r>
      <w:proofErr w:type="spellEnd"/>
      <w:r w:rsidRPr="001E35B7">
        <w:rPr>
          <w:lang w:val="es-ES_tradnl"/>
        </w:rPr>
        <w:t xml:space="preserve"> </w:t>
      </w:r>
      <w:proofErr w:type="spellStart"/>
      <w:r w:rsidRPr="001E35B7">
        <w:rPr>
          <w:lang w:val="es-ES_tradnl"/>
        </w:rPr>
        <w:t>ressimu</w:t>
      </w:r>
      <w:proofErr w:type="spellEnd"/>
      <w:r w:rsidRPr="001E35B7">
        <w:rPr>
          <w:lang w:val="es-ES_tradnl"/>
        </w:rPr>
        <w:t xml:space="preserve"> </w:t>
      </w:r>
      <w:proofErr w:type="spellStart"/>
      <w:r w:rsidRPr="001E35B7">
        <w:rPr>
          <w:lang w:val="es-ES_tradnl"/>
        </w:rPr>
        <w:t>scipsam</w:t>
      </w:r>
      <w:proofErr w:type="spellEnd"/>
      <w:r w:rsidRPr="001E35B7">
        <w:rPr>
          <w:lang w:val="es-ES_tradnl"/>
        </w:rPr>
        <w:t xml:space="preserve"> </w:t>
      </w:r>
      <w:proofErr w:type="spellStart"/>
      <w:r w:rsidRPr="001E35B7">
        <w:rPr>
          <w:lang w:val="es-ES_tradnl"/>
        </w:rPr>
        <w:t>eatur</w:t>
      </w:r>
      <w:proofErr w:type="spellEnd"/>
      <w:r w:rsidRPr="001E35B7">
        <w:rPr>
          <w:lang w:val="es-ES_tradnl"/>
        </w:rPr>
        <w:t xml:space="preserve">, </w:t>
      </w:r>
      <w:proofErr w:type="spellStart"/>
      <w:r w:rsidRPr="001E35B7">
        <w:rPr>
          <w:lang w:val="es-ES_tradnl"/>
        </w:rPr>
        <w:t>atem</w:t>
      </w:r>
      <w:proofErr w:type="spellEnd"/>
      <w:r w:rsidRPr="001E35B7">
        <w:rPr>
          <w:lang w:val="es-ES_tradnl"/>
        </w:rPr>
        <w:t xml:space="preserve"> ut </w:t>
      </w:r>
      <w:proofErr w:type="spellStart"/>
      <w:r w:rsidRPr="001E35B7">
        <w:rPr>
          <w:lang w:val="es-ES_tradnl"/>
        </w:rPr>
        <w:t>oditatusda</w:t>
      </w:r>
      <w:proofErr w:type="spellEnd"/>
      <w:r w:rsidRPr="001E35B7">
        <w:rPr>
          <w:lang w:val="es-ES_tradnl"/>
        </w:rPr>
        <w:t xml:space="preserve"> </w:t>
      </w:r>
      <w:proofErr w:type="spellStart"/>
      <w:r w:rsidRPr="001E35B7">
        <w:rPr>
          <w:lang w:val="es-ES_tradnl"/>
        </w:rPr>
        <w:t>dolest</w:t>
      </w:r>
      <w:proofErr w:type="spellEnd"/>
      <w:r w:rsidRPr="001E35B7">
        <w:rPr>
          <w:lang w:val="es-ES_tradnl"/>
        </w:rPr>
        <w:t xml:space="preserve"> fuga.</w:t>
      </w:r>
    </w:p>
    <w:p w14:paraId="19B0B978" w14:textId="77777777" w:rsidR="00AF24E1" w:rsidRDefault="00AF24E1" w:rsidP="00AF24E1">
      <w:pPr>
        <w:rPr>
          <w:lang w:val="es-ES_tradnl"/>
        </w:rPr>
      </w:pPr>
    </w:p>
    <w:p w14:paraId="3200701F" w14:textId="34806E13" w:rsidR="00AF24E1" w:rsidRPr="001E35B7" w:rsidRDefault="00AF24E1" w:rsidP="00477081">
      <w:pPr>
        <w:pStyle w:val="tabla"/>
      </w:pPr>
      <w:r w:rsidRPr="001E35B7">
        <w:t>Gráfica 1</w:t>
      </w:r>
      <w:r>
        <w:t xml:space="preserve">: </w:t>
      </w:r>
      <w:r w:rsidR="001524A2">
        <w:t>Últimos cuatro años. Estilo tabla</w:t>
      </w:r>
    </w:p>
    <w:p w14:paraId="55DA231C" w14:textId="62D9C0D7" w:rsidR="00AF24E1" w:rsidRDefault="00477081" w:rsidP="00AF24E1">
      <w:r>
        <w:rPr>
          <w:noProof/>
        </w:rPr>
        <w:drawing>
          <wp:inline distT="0" distB="0" distL="0" distR="0" wp14:anchorId="56C7E7D3" wp14:editId="4E155CD2">
            <wp:extent cx="4572000" cy="2743200"/>
            <wp:effectExtent l="0" t="0" r="25400" b="254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81DED0" w14:textId="7DB3AE9A" w:rsidR="00AF24E1" w:rsidRPr="001E35B7" w:rsidRDefault="00AF24E1" w:rsidP="00477081">
      <w:pPr>
        <w:pStyle w:val="Piedefoto"/>
      </w:pPr>
      <w:r w:rsidRPr="00477081">
        <w:t>Fuente:</w:t>
      </w:r>
      <w:r w:rsidRPr="001E35B7">
        <w:t xml:space="preserve"> </w:t>
      </w:r>
      <w:r w:rsidR="0096499A">
        <w:t>Elaboración propia</w:t>
      </w:r>
      <w:r w:rsidR="00281616">
        <w:t>. Estilo pie de foto</w:t>
      </w:r>
      <w:r w:rsidRPr="001E35B7">
        <w:t xml:space="preserve"> </w:t>
      </w:r>
    </w:p>
    <w:p w14:paraId="0D4D8BC9" w14:textId="77777777" w:rsidR="00AF24E1" w:rsidRDefault="00AF24E1" w:rsidP="00AF24E1">
      <w:pPr>
        <w:rPr>
          <w:lang w:val="es-ES_tradnl"/>
        </w:rPr>
      </w:pPr>
    </w:p>
    <w:p w14:paraId="72F856AA" w14:textId="77777777" w:rsidR="00AF24E1" w:rsidRPr="001E35B7" w:rsidRDefault="00AF24E1" w:rsidP="00AF24E1">
      <w:pPr>
        <w:rPr>
          <w:lang w:val="es-ES_tradnl"/>
        </w:rPr>
      </w:pPr>
      <w:proofErr w:type="spellStart"/>
      <w:r w:rsidRPr="001E35B7">
        <w:rPr>
          <w:lang w:val="es-ES_tradnl"/>
        </w:rPr>
        <w:t>Nam</w:t>
      </w:r>
      <w:proofErr w:type="spellEnd"/>
      <w:r w:rsidRPr="001E35B7">
        <w:rPr>
          <w:lang w:val="es-ES_tradnl"/>
        </w:rPr>
        <w:t xml:space="preserve"> </w:t>
      </w:r>
      <w:proofErr w:type="spellStart"/>
      <w:r w:rsidRPr="001E35B7">
        <w:rPr>
          <w:lang w:val="es-ES_tradnl"/>
        </w:rPr>
        <w:t>esed</w:t>
      </w:r>
      <w:proofErr w:type="spellEnd"/>
      <w:r w:rsidRPr="001E35B7">
        <w:rPr>
          <w:lang w:val="es-ES_tradnl"/>
        </w:rPr>
        <w:t xml:space="preserve"> que </w:t>
      </w:r>
      <w:proofErr w:type="spellStart"/>
      <w:r w:rsidRPr="001E35B7">
        <w:rPr>
          <w:lang w:val="es-ES_tradnl"/>
        </w:rPr>
        <w:t>eatiistisque</w:t>
      </w:r>
      <w:proofErr w:type="spellEnd"/>
      <w:r w:rsidRPr="001E35B7">
        <w:rPr>
          <w:lang w:val="es-ES_tradnl"/>
        </w:rPr>
        <w:t xml:space="preserve"> </w:t>
      </w:r>
      <w:proofErr w:type="spellStart"/>
      <w:r w:rsidRPr="001E35B7">
        <w:rPr>
          <w:lang w:val="es-ES_tradnl"/>
        </w:rPr>
        <w:t>cuptates</w:t>
      </w:r>
      <w:proofErr w:type="spellEnd"/>
      <w:r w:rsidRPr="001E35B7">
        <w:rPr>
          <w:lang w:val="es-ES_tradnl"/>
        </w:rPr>
        <w:t xml:space="preserve"> </w:t>
      </w:r>
      <w:proofErr w:type="spellStart"/>
      <w:r w:rsidRPr="001E35B7">
        <w:rPr>
          <w:lang w:val="es-ES_tradnl"/>
        </w:rPr>
        <w:t>vit</w:t>
      </w:r>
      <w:proofErr w:type="spellEnd"/>
      <w:r w:rsidRPr="001E35B7">
        <w:rPr>
          <w:lang w:val="es-ES_tradnl"/>
        </w:rPr>
        <w:t xml:space="preserve"> </w:t>
      </w:r>
      <w:proofErr w:type="spellStart"/>
      <w:r w:rsidRPr="001E35B7">
        <w:rPr>
          <w:lang w:val="es-ES_tradnl"/>
        </w:rPr>
        <w:t>ma</w:t>
      </w:r>
      <w:proofErr w:type="spellEnd"/>
      <w:r w:rsidRPr="001E35B7">
        <w:rPr>
          <w:lang w:val="es-ES_tradnl"/>
        </w:rPr>
        <w:t xml:space="preserve"> </w:t>
      </w:r>
      <w:proofErr w:type="spellStart"/>
      <w:r w:rsidRPr="001E35B7">
        <w:rPr>
          <w:lang w:val="es-ES_tradnl"/>
        </w:rPr>
        <w:t>quamus</w:t>
      </w:r>
      <w:proofErr w:type="spellEnd"/>
      <w:r w:rsidRPr="001E35B7">
        <w:rPr>
          <w:lang w:val="es-ES_tradnl"/>
        </w:rPr>
        <w:t xml:space="preserve"> </w:t>
      </w:r>
      <w:proofErr w:type="spellStart"/>
      <w:r w:rsidRPr="001E35B7">
        <w:rPr>
          <w:lang w:val="es-ES_tradnl"/>
        </w:rPr>
        <w:t>autas</w:t>
      </w:r>
      <w:proofErr w:type="spellEnd"/>
      <w:r w:rsidRPr="001E35B7">
        <w:rPr>
          <w:lang w:val="es-ES_tradnl"/>
        </w:rPr>
        <w:t xml:space="preserve"> re </w:t>
      </w:r>
      <w:proofErr w:type="spellStart"/>
      <w:r w:rsidRPr="001E35B7">
        <w:rPr>
          <w:lang w:val="es-ES_tradnl"/>
        </w:rPr>
        <w:t>liquam</w:t>
      </w:r>
      <w:proofErr w:type="spellEnd"/>
      <w:r w:rsidRPr="001E35B7">
        <w:rPr>
          <w:lang w:val="es-ES_tradnl"/>
        </w:rPr>
        <w:t xml:space="preserve"> fuga. Et </w:t>
      </w:r>
      <w:proofErr w:type="spellStart"/>
      <w:r w:rsidRPr="001E35B7">
        <w:rPr>
          <w:lang w:val="es-ES_tradnl"/>
        </w:rPr>
        <w:t>ilit</w:t>
      </w:r>
      <w:proofErr w:type="spellEnd"/>
      <w:r w:rsidRPr="001E35B7">
        <w:rPr>
          <w:lang w:val="es-ES_tradnl"/>
        </w:rPr>
        <w:t xml:space="preserve"> </w:t>
      </w:r>
      <w:proofErr w:type="spellStart"/>
      <w:r w:rsidRPr="001E35B7">
        <w:rPr>
          <w:lang w:val="es-ES_tradnl"/>
        </w:rPr>
        <w:t>venistiis</w:t>
      </w:r>
      <w:proofErr w:type="spellEnd"/>
      <w:r w:rsidRPr="001E35B7">
        <w:rPr>
          <w:lang w:val="es-ES_tradnl"/>
        </w:rPr>
        <w:t xml:space="preserve"> sim </w:t>
      </w:r>
      <w:proofErr w:type="spellStart"/>
      <w:r w:rsidRPr="001E35B7">
        <w:rPr>
          <w:lang w:val="es-ES_tradnl"/>
        </w:rPr>
        <w:t>aut</w:t>
      </w:r>
      <w:proofErr w:type="spellEnd"/>
      <w:r w:rsidRPr="001E35B7">
        <w:rPr>
          <w:lang w:val="es-ES_tradnl"/>
        </w:rPr>
        <w:t xml:space="preserve"> </w:t>
      </w:r>
      <w:proofErr w:type="spellStart"/>
      <w:r w:rsidRPr="001E35B7">
        <w:rPr>
          <w:lang w:val="es-ES_tradnl"/>
        </w:rPr>
        <w:t>quam</w:t>
      </w:r>
      <w:proofErr w:type="spellEnd"/>
      <w:r w:rsidRPr="001E35B7">
        <w:rPr>
          <w:lang w:val="es-ES_tradnl"/>
        </w:rPr>
        <w:t xml:space="preserve"> re </w:t>
      </w:r>
      <w:proofErr w:type="spellStart"/>
      <w:r w:rsidRPr="001E35B7">
        <w:rPr>
          <w:lang w:val="es-ES_tradnl"/>
        </w:rPr>
        <w:t>volorem</w:t>
      </w:r>
      <w:proofErr w:type="spellEnd"/>
      <w:r w:rsidRPr="001E35B7">
        <w:rPr>
          <w:lang w:val="es-ES_tradnl"/>
        </w:rPr>
        <w:t xml:space="preserve"> </w:t>
      </w:r>
      <w:proofErr w:type="spellStart"/>
      <w:r w:rsidRPr="001E35B7">
        <w:rPr>
          <w:lang w:val="es-ES_tradnl"/>
        </w:rPr>
        <w:t>conse</w:t>
      </w:r>
      <w:proofErr w:type="spellEnd"/>
      <w:r w:rsidRPr="001E35B7">
        <w:rPr>
          <w:lang w:val="es-ES_tradnl"/>
        </w:rPr>
        <w:t xml:space="preserve"> senda </w:t>
      </w:r>
      <w:proofErr w:type="spellStart"/>
      <w:r w:rsidRPr="001E35B7">
        <w:rPr>
          <w:lang w:val="es-ES_tradnl"/>
        </w:rPr>
        <w:t>duntus</w:t>
      </w:r>
      <w:proofErr w:type="spellEnd"/>
      <w:r w:rsidRPr="001E35B7">
        <w:rPr>
          <w:lang w:val="es-ES_tradnl"/>
        </w:rPr>
        <w:t xml:space="preserve"> </w:t>
      </w:r>
      <w:proofErr w:type="spellStart"/>
      <w:r w:rsidRPr="001E35B7">
        <w:rPr>
          <w:lang w:val="es-ES_tradnl"/>
        </w:rPr>
        <w:t>reprepta</w:t>
      </w:r>
      <w:proofErr w:type="spellEnd"/>
      <w:r w:rsidRPr="001E35B7">
        <w:rPr>
          <w:lang w:val="es-ES_tradnl"/>
        </w:rPr>
        <w:t xml:space="preserve"> </w:t>
      </w:r>
      <w:proofErr w:type="spellStart"/>
      <w:r w:rsidRPr="001E35B7">
        <w:rPr>
          <w:lang w:val="es-ES_tradnl"/>
        </w:rPr>
        <w:t>cora</w:t>
      </w:r>
      <w:proofErr w:type="spellEnd"/>
      <w:r w:rsidRPr="001E35B7">
        <w:rPr>
          <w:lang w:val="es-ES_tradnl"/>
        </w:rPr>
        <w:t xml:space="preserve"> </w:t>
      </w:r>
      <w:proofErr w:type="spellStart"/>
      <w:r w:rsidRPr="001E35B7">
        <w:rPr>
          <w:lang w:val="es-ES_tradnl"/>
        </w:rPr>
        <w:t>plandel</w:t>
      </w:r>
      <w:proofErr w:type="spellEnd"/>
      <w:r w:rsidRPr="001E35B7">
        <w:rPr>
          <w:lang w:val="es-ES_tradnl"/>
        </w:rPr>
        <w:t xml:space="preserve"> </w:t>
      </w:r>
      <w:proofErr w:type="spellStart"/>
      <w:r w:rsidRPr="001E35B7">
        <w:rPr>
          <w:lang w:val="es-ES_tradnl"/>
        </w:rPr>
        <w:t>int</w:t>
      </w:r>
      <w:proofErr w:type="spellEnd"/>
      <w:r w:rsidRPr="001E35B7">
        <w:rPr>
          <w:lang w:val="es-ES_tradnl"/>
        </w:rPr>
        <w:t xml:space="preserve"> </w:t>
      </w:r>
      <w:proofErr w:type="spellStart"/>
      <w:r w:rsidRPr="001E35B7">
        <w:rPr>
          <w:lang w:val="es-ES_tradnl"/>
        </w:rPr>
        <w:t>veria</w:t>
      </w:r>
      <w:proofErr w:type="spellEnd"/>
      <w:r w:rsidRPr="001E35B7">
        <w:rPr>
          <w:lang w:val="es-ES_tradnl"/>
        </w:rPr>
        <w:t xml:space="preserve"> </w:t>
      </w:r>
      <w:proofErr w:type="spellStart"/>
      <w:r w:rsidRPr="001E35B7">
        <w:rPr>
          <w:lang w:val="es-ES_tradnl"/>
        </w:rPr>
        <w:t>solorio</w:t>
      </w:r>
      <w:proofErr w:type="spellEnd"/>
      <w:r w:rsidRPr="001E35B7">
        <w:rPr>
          <w:lang w:val="es-ES_tradnl"/>
        </w:rPr>
        <w:t xml:space="preserve"> </w:t>
      </w:r>
      <w:proofErr w:type="spellStart"/>
      <w:r w:rsidRPr="001E35B7">
        <w:rPr>
          <w:lang w:val="es-ES_tradnl"/>
        </w:rPr>
        <w:t>rrovita</w:t>
      </w:r>
      <w:proofErr w:type="spellEnd"/>
      <w:r w:rsidRPr="001E35B7">
        <w:rPr>
          <w:lang w:val="es-ES_tradnl"/>
        </w:rPr>
        <w:t xml:space="preserve"> </w:t>
      </w:r>
      <w:proofErr w:type="spellStart"/>
      <w:r w:rsidRPr="001E35B7">
        <w:rPr>
          <w:lang w:val="es-ES_tradnl"/>
        </w:rPr>
        <w:t>turionsent</w:t>
      </w:r>
      <w:proofErr w:type="spellEnd"/>
      <w:r w:rsidRPr="001E35B7">
        <w:rPr>
          <w:lang w:val="es-ES_tradnl"/>
        </w:rPr>
        <w:t xml:space="preserve"> </w:t>
      </w:r>
      <w:proofErr w:type="spellStart"/>
      <w:r w:rsidRPr="001E35B7">
        <w:rPr>
          <w:lang w:val="es-ES_tradnl"/>
        </w:rPr>
        <w:t>etur</w:t>
      </w:r>
      <w:proofErr w:type="spellEnd"/>
      <w:r w:rsidRPr="001E35B7">
        <w:rPr>
          <w:lang w:val="es-ES_tradnl"/>
        </w:rPr>
        <w:t xml:space="preserve">, </w:t>
      </w:r>
      <w:proofErr w:type="spellStart"/>
      <w:r w:rsidRPr="001E35B7">
        <w:rPr>
          <w:lang w:val="es-ES_tradnl"/>
        </w:rPr>
        <w:t>omniscid</w:t>
      </w:r>
      <w:proofErr w:type="spellEnd"/>
      <w:r w:rsidRPr="001E35B7">
        <w:rPr>
          <w:lang w:val="es-ES_tradnl"/>
        </w:rPr>
        <w:t xml:space="preserve"> ut </w:t>
      </w:r>
      <w:proofErr w:type="spellStart"/>
      <w:r w:rsidRPr="001E35B7">
        <w:rPr>
          <w:lang w:val="es-ES_tradnl"/>
        </w:rPr>
        <w:t>arcipsa</w:t>
      </w:r>
      <w:proofErr w:type="spellEnd"/>
      <w:r w:rsidRPr="001E35B7">
        <w:rPr>
          <w:lang w:val="es-ES_tradnl"/>
        </w:rPr>
        <w:t xml:space="preserve"> non </w:t>
      </w:r>
      <w:proofErr w:type="spellStart"/>
      <w:r w:rsidRPr="001E35B7">
        <w:rPr>
          <w:lang w:val="es-ES_tradnl"/>
        </w:rPr>
        <w:t>remporrorum</w:t>
      </w:r>
      <w:proofErr w:type="spellEnd"/>
      <w:r w:rsidRPr="001E35B7">
        <w:rPr>
          <w:lang w:val="es-ES_tradnl"/>
        </w:rPr>
        <w:t xml:space="preserve"> </w:t>
      </w:r>
      <w:proofErr w:type="spellStart"/>
      <w:r w:rsidRPr="001E35B7">
        <w:rPr>
          <w:lang w:val="es-ES_tradnl"/>
        </w:rPr>
        <w:t>explantis</w:t>
      </w:r>
      <w:proofErr w:type="spellEnd"/>
      <w:r w:rsidRPr="001E35B7">
        <w:rPr>
          <w:lang w:val="es-ES_tradnl"/>
        </w:rPr>
        <w:t xml:space="preserve"> </w:t>
      </w:r>
      <w:proofErr w:type="spellStart"/>
      <w:r w:rsidRPr="001E35B7">
        <w:rPr>
          <w:lang w:val="es-ES_tradnl"/>
        </w:rPr>
        <w:t>dolesequi</w:t>
      </w:r>
      <w:proofErr w:type="spellEnd"/>
      <w:r w:rsidRPr="001E35B7">
        <w:rPr>
          <w:lang w:val="es-ES_tradnl"/>
        </w:rPr>
        <w:t xml:space="preserve"> </w:t>
      </w:r>
      <w:proofErr w:type="spellStart"/>
      <w:r w:rsidRPr="001E35B7">
        <w:rPr>
          <w:lang w:val="es-ES_tradnl"/>
        </w:rPr>
        <w:t>alibusaectem</w:t>
      </w:r>
      <w:proofErr w:type="spellEnd"/>
      <w:r w:rsidRPr="001E35B7">
        <w:rPr>
          <w:lang w:val="es-ES_tradnl"/>
        </w:rPr>
        <w:t xml:space="preserve"> </w:t>
      </w:r>
      <w:proofErr w:type="spellStart"/>
      <w:r w:rsidRPr="001E35B7">
        <w:rPr>
          <w:lang w:val="es-ES_tradnl"/>
        </w:rPr>
        <w:t>iumqui</w:t>
      </w:r>
      <w:proofErr w:type="spellEnd"/>
      <w:r w:rsidRPr="001E35B7">
        <w:rPr>
          <w:lang w:val="es-ES_tradnl"/>
        </w:rPr>
        <w:t xml:space="preserve"> repta </w:t>
      </w:r>
      <w:proofErr w:type="spellStart"/>
      <w:r w:rsidRPr="001E35B7">
        <w:rPr>
          <w:lang w:val="es-ES_tradnl"/>
        </w:rPr>
        <w:t>is</w:t>
      </w:r>
      <w:proofErr w:type="spellEnd"/>
      <w:r w:rsidRPr="001E35B7">
        <w:rPr>
          <w:lang w:val="es-ES_tradnl"/>
        </w:rPr>
        <w:t xml:space="preserve"> </w:t>
      </w:r>
      <w:proofErr w:type="spellStart"/>
      <w:r w:rsidRPr="001E35B7">
        <w:rPr>
          <w:lang w:val="es-ES_tradnl"/>
        </w:rPr>
        <w:t>incipid</w:t>
      </w:r>
      <w:proofErr w:type="spellEnd"/>
      <w:r w:rsidRPr="001E35B7">
        <w:rPr>
          <w:lang w:val="es-ES_tradnl"/>
        </w:rPr>
        <w:t xml:space="preserve"> et res des </w:t>
      </w:r>
      <w:proofErr w:type="spellStart"/>
      <w:r w:rsidRPr="001E35B7">
        <w:rPr>
          <w:lang w:val="es-ES_tradnl"/>
        </w:rPr>
        <w:t>repudignam</w:t>
      </w:r>
      <w:proofErr w:type="spellEnd"/>
      <w:r w:rsidRPr="001E35B7">
        <w:rPr>
          <w:lang w:val="es-ES_tradnl"/>
        </w:rPr>
        <w:t xml:space="preserve"> </w:t>
      </w:r>
      <w:proofErr w:type="spellStart"/>
      <w:r w:rsidRPr="001E35B7">
        <w:rPr>
          <w:lang w:val="es-ES_tradnl"/>
        </w:rPr>
        <w:t>acest</w:t>
      </w:r>
      <w:proofErr w:type="spellEnd"/>
      <w:r w:rsidRPr="001E35B7">
        <w:rPr>
          <w:lang w:val="es-ES_tradnl"/>
        </w:rPr>
        <w:t xml:space="preserve"> </w:t>
      </w:r>
      <w:proofErr w:type="spellStart"/>
      <w:r w:rsidRPr="001E35B7">
        <w:rPr>
          <w:lang w:val="es-ES_tradnl"/>
        </w:rPr>
        <w:t>omnis</w:t>
      </w:r>
      <w:proofErr w:type="spellEnd"/>
      <w:r w:rsidRPr="001E35B7">
        <w:rPr>
          <w:lang w:val="es-ES_tradnl"/>
        </w:rPr>
        <w:t xml:space="preserve"> ut </w:t>
      </w:r>
      <w:proofErr w:type="spellStart"/>
      <w:r w:rsidRPr="001E35B7">
        <w:rPr>
          <w:lang w:val="es-ES_tradnl"/>
        </w:rPr>
        <w:t>lab</w:t>
      </w:r>
      <w:proofErr w:type="spellEnd"/>
      <w:r w:rsidRPr="001E35B7">
        <w:rPr>
          <w:lang w:val="es-ES_tradnl"/>
        </w:rPr>
        <w:t xml:space="preserve"> </w:t>
      </w:r>
      <w:proofErr w:type="spellStart"/>
      <w:r w:rsidRPr="001E35B7">
        <w:rPr>
          <w:lang w:val="es-ES_tradnl"/>
        </w:rPr>
        <w:t>ipsuntium</w:t>
      </w:r>
      <w:proofErr w:type="spellEnd"/>
      <w:r w:rsidRPr="001E35B7">
        <w:rPr>
          <w:lang w:val="es-ES_tradnl"/>
        </w:rPr>
        <w:t xml:space="preserve"> </w:t>
      </w:r>
      <w:proofErr w:type="spellStart"/>
      <w:r w:rsidRPr="001E35B7">
        <w:rPr>
          <w:lang w:val="es-ES_tradnl"/>
        </w:rPr>
        <w:t>arum</w:t>
      </w:r>
      <w:proofErr w:type="spellEnd"/>
      <w:r w:rsidRPr="001E35B7">
        <w:rPr>
          <w:lang w:val="es-ES_tradnl"/>
        </w:rPr>
        <w:t xml:space="preserve"> </w:t>
      </w:r>
      <w:proofErr w:type="spellStart"/>
      <w:r w:rsidRPr="001E35B7">
        <w:rPr>
          <w:lang w:val="es-ES_tradnl"/>
        </w:rPr>
        <w:t>aut</w:t>
      </w:r>
      <w:proofErr w:type="spellEnd"/>
      <w:r w:rsidRPr="001E35B7">
        <w:rPr>
          <w:lang w:val="es-ES_tradnl"/>
        </w:rPr>
        <w:t xml:space="preserve"> et </w:t>
      </w:r>
      <w:proofErr w:type="spellStart"/>
      <w:r w:rsidRPr="001E35B7">
        <w:rPr>
          <w:lang w:val="es-ES_tradnl"/>
        </w:rPr>
        <w:t>laboreceati</w:t>
      </w:r>
      <w:proofErr w:type="spellEnd"/>
      <w:r w:rsidRPr="001E35B7">
        <w:rPr>
          <w:lang w:val="es-ES_tradnl"/>
        </w:rPr>
        <w:t xml:space="preserve"> </w:t>
      </w:r>
      <w:proofErr w:type="spellStart"/>
      <w:r w:rsidRPr="001E35B7">
        <w:rPr>
          <w:lang w:val="es-ES_tradnl"/>
        </w:rPr>
        <w:t>cullitiis</w:t>
      </w:r>
      <w:proofErr w:type="spellEnd"/>
      <w:r w:rsidRPr="001E35B7">
        <w:rPr>
          <w:lang w:val="es-ES_tradnl"/>
        </w:rPr>
        <w:t xml:space="preserve"> et, </w:t>
      </w:r>
      <w:proofErr w:type="spellStart"/>
      <w:r w:rsidRPr="001E35B7">
        <w:rPr>
          <w:lang w:val="es-ES_tradnl"/>
        </w:rPr>
        <w:t>coriam</w:t>
      </w:r>
      <w:proofErr w:type="spellEnd"/>
      <w:r w:rsidRPr="001E35B7">
        <w:rPr>
          <w:lang w:val="es-ES_tradnl"/>
        </w:rPr>
        <w:t xml:space="preserve"> </w:t>
      </w:r>
      <w:proofErr w:type="spellStart"/>
      <w:r w:rsidRPr="001E35B7">
        <w:rPr>
          <w:lang w:val="es-ES_tradnl"/>
        </w:rPr>
        <w:t>eum</w:t>
      </w:r>
      <w:proofErr w:type="spellEnd"/>
      <w:r w:rsidRPr="001E35B7">
        <w:rPr>
          <w:lang w:val="es-ES_tradnl"/>
        </w:rPr>
        <w:t xml:space="preserve"> </w:t>
      </w:r>
      <w:proofErr w:type="spellStart"/>
      <w:r w:rsidRPr="001E35B7">
        <w:rPr>
          <w:lang w:val="es-ES_tradnl"/>
        </w:rPr>
        <w:t>doluptas</w:t>
      </w:r>
      <w:proofErr w:type="spellEnd"/>
      <w:r w:rsidRPr="001E35B7">
        <w:rPr>
          <w:lang w:val="es-ES_tradnl"/>
        </w:rPr>
        <w:t xml:space="preserve"> </w:t>
      </w:r>
      <w:proofErr w:type="spellStart"/>
      <w:r w:rsidRPr="001E35B7">
        <w:rPr>
          <w:lang w:val="es-ES_tradnl"/>
        </w:rPr>
        <w:t>essequibus</w:t>
      </w:r>
      <w:proofErr w:type="spellEnd"/>
      <w:r w:rsidRPr="001E35B7">
        <w:rPr>
          <w:lang w:val="es-ES_tradnl"/>
        </w:rPr>
        <w:t xml:space="preserve"> </w:t>
      </w:r>
      <w:proofErr w:type="spellStart"/>
      <w:r w:rsidRPr="001E35B7">
        <w:rPr>
          <w:lang w:val="es-ES_tradnl"/>
        </w:rPr>
        <w:t>utatur</w:t>
      </w:r>
      <w:proofErr w:type="spellEnd"/>
      <w:r w:rsidRPr="001E35B7">
        <w:rPr>
          <w:lang w:val="es-ES_tradnl"/>
        </w:rPr>
        <w:t xml:space="preserve">? </w:t>
      </w:r>
      <w:proofErr w:type="spellStart"/>
      <w:r w:rsidRPr="001E35B7">
        <w:rPr>
          <w:lang w:val="es-ES_tradnl"/>
        </w:rPr>
        <w:t>Xerunte</w:t>
      </w:r>
      <w:proofErr w:type="spellEnd"/>
      <w:r w:rsidRPr="001E35B7">
        <w:rPr>
          <w:lang w:val="es-ES_tradnl"/>
        </w:rPr>
        <w:t xml:space="preserve"> </w:t>
      </w:r>
      <w:proofErr w:type="spellStart"/>
      <w:r w:rsidRPr="001E35B7">
        <w:rPr>
          <w:lang w:val="es-ES_tradnl"/>
        </w:rPr>
        <w:t>nduntius</w:t>
      </w:r>
      <w:proofErr w:type="spellEnd"/>
      <w:r w:rsidRPr="001E35B7">
        <w:rPr>
          <w:lang w:val="es-ES_tradnl"/>
        </w:rPr>
        <w:t xml:space="preserve"> </w:t>
      </w:r>
      <w:proofErr w:type="spellStart"/>
      <w:r w:rsidRPr="001E35B7">
        <w:rPr>
          <w:lang w:val="es-ES_tradnl"/>
        </w:rPr>
        <w:t>modist</w:t>
      </w:r>
      <w:proofErr w:type="spellEnd"/>
      <w:r w:rsidRPr="001E35B7">
        <w:rPr>
          <w:lang w:val="es-ES_tradnl"/>
        </w:rPr>
        <w:t xml:space="preserve"> </w:t>
      </w:r>
      <w:proofErr w:type="spellStart"/>
      <w:r w:rsidRPr="001E35B7">
        <w:rPr>
          <w:lang w:val="es-ES_tradnl"/>
        </w:rPr>
        <w:t>aspis</w:t>
      </w:r>
      <w:proofErr w:type="spellEnd"/>
      <w:r w:rsidRPr="001E35B7">
        <w:rPr>
          <w:lang w:val="es-ES_tradnl"/>
        </w:rPr>
        <w:t xml:space="preserve"> </w:t>
      </w:r>
      <w:proofErr w:type="spellStart"/>
      <w:r w:rsidRPr="001E35B7">
        <w:rPr>
          <w:lang w:val="es-ES_tradnl"/>
        </w:rPr>
        <w:t>mintia</w:t>
      </w:r>
      <w:proofErr w:type="spellEnd"/>
      <w:r w:rsidRPr="001E35B7">
        <w:rPr>
          <w:lang w:val="es-ES_tradnl"/>
        </w:rPr>
        <w:t xml:space="preserve"> que </w:t>
      </w:r>
      <w:proofErr w:type="spellStart"/>
      <w:r w:rsidRPr="001E35B7">
        <w:rPr>
          <w:lang w:val="es-ES_tradnl"/>
        </w:rPr>
        <w:t>ipsanditis</w:t>
      </w:r>
      <w:proofErr w:type="spellEnd"/>
      <w:r w:rsidRPr="001E35B7">
        <w:rPr>
          <w:lang w:val="es-ES_tradnl"/>
        </w:rPr>
        <w:t xml:space="preserve"> </w:t>
      </w:r>
      <w:proofErr w:type="spellStart"/>
      <w:r w:rsidRPr="001E35B7">
        <w:rPr>
          <w:lang w:val="es-ES_tradnl"/>
        </w:rPr>
        <w:t>mos</w:t>
      </w:r>
      <w:proofErr w:type="spellEnd"/>
      <w:r w:rsidRPr="001E35B7">
        <w:rPr>
          <w:lang w:val="es-ES_tradnl"/>
        </w:rPr>
        <w:t xml:space="preserve"> et </w:t>
      </w:r>
      <w:proofErr w:type="spellStart"/>
      <w:r w:rsidRPr="001E35B7">
        <w:rPr>
          <w:lang w:val="es-ES_tradnl"/>
        </w:rPr>
        <w:t>quaeped</w:t>
      </w:r>
      <w:proofErr w:type="spellEnd"/>
      <w:r w:rsidRPr="001E35B7">
        <w:rPr>
          <w:lang w:val="es-ES_tradnl"/>
        </w:rPr>
        <w:t xml:space="preserve"> </w:t>
      </w:r>
      <w:proofErr w:type="spellStart"/>
      <w:r w:rsidRPr="001E35B7">
        <w:rPr>
          <w:lang w:val="es-ES_tradnl"/>
        </w:rPr>
        <w:t>molupta</w:t>
      </w:r>
      <w:proofErr w:type="spellEnd"/>
      <w:r w:rsidRPr="001E35B7">
        <w:rPr>
          <w:lang w:val="es-ES_tradnl"/>
        </w:rPr>
        <w:t xml:space="preserve"> </w:t>
      </w:r>
      <w:proofErr w:type="spellStart"/>
      <w:r w:rsidRPr="001E35B7">
        <w:rPr>
          <w:lang w:val="es-ES_tradnl"/>
        </w:rPr>
        <w:t>spelecaes</w:t>
      </w:r>
      <w:proofErr w:type="spellEnd"/>
      <w:r w:rsidRPr="001E35B7">
        <w:rPr>
          <w:lang w:val="es-ES_tradnl"/>
        </w:rPr>
        <w:t xml:space="preserve"> </w:t>
      </w:r>
      <w:proofErr w:type="spellStart"/>
      <w:r w:rsidRPr="001E35B7">
        <w:rPr>
          <w:lang w:val="es-ES_tradnl"/>
        </w:rPr>
        <w:t>vendeles</w:t>
      </w:r>
      <w:proofErr w:type="spellEnd"/>
      <w:r w:rsidRPr="001E35B7">
        <w:rPr>
          <w:lang w:val="es-ES_tradnl"/>
        </w:rPr>
        <w:t xml:space="preserve"> </w:t>
      </w:r>
      <w:proofErr w:type="spellStart"/>
      <w:r w:rsidRPr="001E35B7">
        <w:rPr>
          <w:lang w:val="es-ES_tradnl"/>
        </w:rPr>
        <w:t>eum</w:t>
      </w:r>
      <w:proofErr w:type="spellEnd"/>
      <w:r w:rsidRPr="001E35B7">
        <w:rPr>
          <w:lang w:val="es-ES_tradnl"/>
        </w:rPr>
        <w:t xml:space="preserve"> que </w:t>
      </w:r>
      <w:proofErr w:type="spellStart"/>
      <w:r w:rsidRPr="001E35B7">
        <w:rPr>
          <w:lang w:val="es-ES_tradnl"/>
        </w:rPr>
        <w:t>coriossit</w:t>
      </w:r>
      <w:proofErr w:type="spellEnd"/>
      <w:r w:rsidRPr="001E35B7">
        <w:rPr>
          <w:lang w:val="es-ES_tradnl"/>
        </w:rPr>
        <w:t xml:space="preserve"> </w:t>
      </w:r>
      <w:proofErr w:type="spellStart"/>
      <w:r w:rsidRPr="001E35B7">
        <w:rPr>
          <w:lang w:val="es-ES_tradnl"/>
        </w:rPr>
        <w:t>fugite</w:t>
      </w:r>
      <w:proofErr w:type="spellEnd"/>
      <w:r w:rsidRPr="001E35B7">
        <w:rPr>
          <w:lang w:val="es-ES_tradnl"/>
        </w:rPr>
        <w:t xml:space="preserve"> </w:t>
      </w:r>
      <w:proofErr w:type="spellStart"/>
      <w:r w:rsidRPr="001E35B7">
        <w:rPr>
          <w:lang w:val="es-ES_tradnl"/>
        </w:rPr>
        <w:t>eum</w:t>
      </w:r>
      <w:proofErr w:type="spellEnd"/>
      <w:r w:rsidRPr="001E35B7">
        <w:rPr>
          <w:lang w:val="es-ES_tradnl"/>
        </w:rPr>
        <w:t xml:space="preserve"> et </w:t>
      </w:r>
      <w:proofErr w:type="spellStart"/>
      <w:r w:rsidRPr="001E35B7">
        <w:rPr>
          <w:lang w:val="es-ES_tradnl"/>
        </w:rPr>
        <w:t>quatius</w:t>
      </w:r>
      <w:proofErr w:type="spellEnd"/>
      <w:r w:rsidRPr="001E35B7">
        <w:rPr>
          <w:lang w:val="es-ES_tradnl"/>
        </w:rPr>
        <w:t xml:space="preserve"> </w:t>
      </w:r>
      <w:proofErr w:type="spellStart"/>
      <w:r w:rsidRPr="001E35B7">
        <w:rPr>
          <w:lang w:val="es-ES_tradnl"/>
        </w:rPr>
        <w:t>nonse</w:t>
      </w:r>
      <w:proofErr w:type="spellEnd"/>
      <w:r w:rsidRPr="001E35B7">
        <w:rPr>
          <w:lang w:val="es-ES_tradnl"/>
        </w:rPr>
        <w:t xml:space="preserve"> </w:t>
      </w:r>
      <w:proofErr w:type="spellStart"/>
      <w:r w:rsidRPr="001E35B7">
        <w:rPr>
          <w:lang w:val="es-ES_tradnl"/>
        </w:rPr>
        <w:t>omnia</w:t>
      </w:r>
      <w:proofErr w:type="spellEnd"/>
      <w:r w:rsidRPr="001E35B7">
        <w:rPr>
          <w:lang w:val="es-ES_tradnl"/>
        </w:rPr>
        <w:t xml:space="preserve"> </w:t>
      </w:r>
      <w:proofErr w:type="spellStart"/>
      <w:r w:rsidRPr="001E35B7">
        <w:rPr>
          <w:lang w:val="es-ES_tradnl"/>
        </w:rPr>
        <w:t>iunt</w:t>
      </w:r>
      <w:proofErr w:type="spellEnd"/>
      <w:r w:rsidRPr="001E35B7">
        <w:rPr>
          <w:lang w:val="es-ES_tradnl"/>
        </w:rPr>
        <w:t>.</w:t>
      </w:r>
    </w:p>
    <w:p w14:paraId="3C219DE3" w14:textId="77777777" w:rsidR="00AF24E1" w:rsidRPr="001E35B7" w:rsidRDefault="00AF24E1" w:rsidP="00AF24E1">
      <w:pPr>
        <w:widowControl w:val="0"/>
        <w:autoSpaceDE w:val="0"/>
        <w:autoSpaceDN w:val="0"/>
        <w:adjustRightInd w:val="0"/>
        <w:spacing w:line="288" w:lineRule="auto"/>
        <w:ind w:firstLine="0"/>
        <w:contextualSpacing w:val="0"/>
        <w:jc w:val="left"/>
        <w:textAlignment w:val="center"/>
        <w:rPr>
          <w:rFonts w:ascii="MinionPro-Regular" w:hAnsi="MinionPro-Regular" w:cs="MinionPro-Regular"/>
          <w:color w:val="000000"/>
          <w:lang w:val="es-ES_tradnl"/>
        </w:rPr>
      </w:pPr>
      <w:proofErr w:type="spellStart"/>
      <w:r w:rsidRPr="001E35B7">
        <w:rPr>
          <w:rFonts w:ascii="MinionPro-Regular" w:hAnsi="MinionPro-Regular" w:cs="MinionPro-Regular"/>
          <w:color w:val="000000"/>
          <w:lang w:val="es-ES_tradnl"/>
        </w:rPr>
        <w:t>Rovit</w:t>
      </w:r>
      <w:proofErr w:type="spellEnd"/>
      <w:r w:rsidRPr="001E35B7">
        <w:rPr>
          <w:rFonts w:ascii="MinionPro-Regular" w:hAnsi="MinionPro-Regular" w:cs="MinionPro-Regular"/>
          <w:color w:val="000000"/>
          <w:lang w:val="es-ES_tradnl"/>
        </w:rPr>
        <w:t xml:space="preserve"> </w:t>
      </w:r>
      <w:proofErr w:type="spellStart"/>
      <w:r w:rsidRPr="001E35B7">
        <w:rPr>
          <w:rFonts w:ascii="MinionPro-Regular" w:hAnsi="MinionPro-Regular" w:cs="MinionPro-Regular"/>
          <w:color w:val="000000"/>
          <w:lang w:val="es-ES_tradnl"/>
        </w:rPr>
        <w:t>repudae</w:t>
      </w:r>
      <w:proofErr w:type="spellEnd"/>
      <w:r w:rsidRPr="001E35B7">
        <w:rPr>
          <w:rFonts w:ascii="MinionPro-Regular" w:hAnsi="MinionPro-Regular" w:cs="MinionPro-Regular"/>
          <w:color w:val="000000"/>
          <w:lang w:val="es-ES_tradnl"/>
        </w:rPr>
        <w:t xml:space="preserve"> </w:t>
      </w:r>
      <w:proofErr w:type="spellStart"/>
      <w:r w:rsidRPr="001E35B7">
        <w:rPr>
          <w:rFonts w:ascii="MinionPro-Regular" w:hAnsi="MinionPro-Regular" w:cs="MinionPro-Regular"/>
          <w:color w:val="000000"/>
          <w:lang w:val="es-ES_tradnl"/>
        </w:rPr>
        <w:t>ctectur</w:t>
      </w:r>
      <w:proofErr w:type="spellEnd"/>
      <w:r w:rsidRPr="001E35B7">
        <w:rPr>
          <w:rFonts w:ascii="MinionPro-Regular" w:hAnsi="MinionPro-Regular" w:cs="MinionPro-Regular"/>
          <w:color w:val="000000"/>
          <w:lang w:val="es-ES_tradnl"/>
        </w:rPr>
        <w:t xml:space="preserve">, id </w:t>
      </w:r>
      <w:proofErr w:type="spellStart"/>
      <w:r w:rsidRPr="001E35B7">
        <w:rPr>
          <w:rFonts w:ascii="MinionPro-Regular" w:hAnsi="MinionPro-Regular" w:cs="MinionPro-Regular"/>
          <w:color w:val="000000"/>
          <w:lang w:val="es-ES_tradnl"/>
        </w:rPr>
        <w:t>quia</w:t>
      </w:r>
      <w:proofErr w:type="spellEnd"/>
      <w:r w:rsidRPr="001E35B7">
        <w:rPr>
          <w:rFonts w:ascii="MinionPro-Regular" w:hAnsi="MinionPro-Regular" w:cs="MinionPro-Regular"/>
          <w:color w:val="000000"/>
          <w:lang w:val="es-ES_tradnl"/>
        </w:rPr>
        <w:t xml:space="preserve"> </w:t>
      </w:r>
      <w:proofErr w:type="spellStart"/>
      <w:r w:rsidRPr="001E35B7">
        <w:rPr>
          <w:rFonts w:ascii="MinionPro-Regular" w:hAnsi="MinionPro-Regular" w:cs="MinionPro-Regular"/>
          <w:color w:val="000000"/>
          <w:lang w:val="es-ES_tradnl"/>
        </w:rPr>
        <w:t>cora</w:t>
      </w:r>
      <w:proofErr w:type="spellEnd"/>
      <w:r w:rsidRPr="001E35B7">
        <w:rPr>
          <w:rFonts w:ascii="MinionPro-Regular" w:hAnsi="MinionPro-Regular" w:cs="MinionPro-Regular"/>
          <w:color w:val="000000"/>
          <w:lang w:val="es-ES_tradnl"/>
        </w:rPr>
        <w:t xml:space="preserve"> </w:t>
      </w:r>
      <w:proofErr w:type="spellStart"/>
      <w:r w:rsidRPr="001E35B7">
        <w:rPr>
          <w:rFonts w:ascii="MinionPro-Regular" w:hAnsi="MinionPro-Regular" w:cs="MinionPro-Regular"/>
          <w:color w:val="000000"/>
          <w:lang w:val="es-ES_tradnl"/>
        </w:rPr>
        <w:t>ipsapie</w:t>
      </w:r>
      <w:proofErr w:type="spellEnd"/>
      <w:r w:rsidRPr="001E35B7">
        <w:rPr>
          <w:rFonts w:ascii="MinionPro-Regular" w:hAnsi="MinionPro-Regular" w:cs="MinionPro-Regular"/>
          <w:color w:val="000000"/>
          <w:lang w:val="es-ES_tradnl"/>
        </w:rPr>
        <w:t xml:space="preserve"> </w:t>
      </w:r>
      <w:proofErr w:type="spellStart"/>
      <w:r w:rsidRPr="001E35B7">
        <w:rPr>
          <w:rFonts w:ascii="MinionPro-Regular" w:hAnsi="MinionPro-Regular" w:cs="MinionPro-Regular"/>
          <w:color w:val="000000"/>
          <w:lang w:val="es-ES_tradnl"/>
        </w:rPr>
        <w:t>ndicia</w:t>
      </w:r>
      <w:proofErr w:type="spellEnd"/>
      <w:r w:rsidRPr="001E35B7">
        <w:rPr>
          <w:rFonts w:ascii="MinionPro-Regular" w:hAnsi="MinionPro-Regular" w:cs="MinionPro-Regular"/>
          <w:color w:val="000000"/>
          <w:lang w:val="es-ES_tradnl"/>
        </w:rPr>
        <w:t xml:space="preserve"> alicate </w:t>
      </w:r>
      <w:proofErr w:type="spellStart"/>
      <w:r w:rsidRPr="001E35B7">
        <w:rPr>
          <w:rFonts w:ascii="MinionPro-Regular" w:hAnsi="MinionPro-Regular" w:cs="MinionPro-Regular"/>
          <w:color w:val="000000"/>
          <w:lang w:val="es-ES_tradnl"/>
        </w:rPr>
        <w:t>nietur</w:t>
      </w:r>
      <w:proofErr w:type="spellEnd"/>
      <w:r w:rsidRPr="001E35B7">
        <w:rPr>
          <w:rFonts w:ascii="MinionPro-Regular" w:hAnsi="MinionPro-Regular" w:cs="MinionPro-Regular"/>
          <w:color w:val="000000"/>
          <w:lang w:val="es-ES_tradnl"/>
        </w:rPr>
        <w:t xml:space="preserve"> sunt </w:t>
      </w:r>
      <w:proofErr w:type="spellStart"/>
      <w:r w:rsidRPr="001E35B7">
        <w:rPr>
          <w:rFonts w:ascii="MinionPro-Regular" w:hAnsi="MinionPro-Regular" w:cs="MinionPro-Regular"/>
          <w:color w:val="000000"/>
          <w:lang w:val="es-ES_tradnl"/>
        </w:rPr>
        <w:t>dolore</w:t>
      </w:r>
      <w:proofErr w:type="spellEnd"/>
      <w:r w:rsidRPr="001E35B7">
        <w:rPr>
          <w:rFonts w:ascii="MinionPro-Regular" w:hAnsi="MinionPro-Regular" w:cs="MinionPro-Regular"/>
          <w:color w:val="000000"/>
          <w:lang w:val="es-ES_tradnl"/>
        </w:rPr>
        <w:t xml:space="preserve"> </w:t>
      </w:r>
      <w:proofErr w:type="spellStart"/>
      <w:r w:rsidRPr="001E35B7">
        <w:rPr>
          <w:rFonts w:ascii="MinionPro-Regular" w:hAnsi="MinionPro-Regular" w:cs="MinionPro-Regular"/>
          <w:color w:val="000000"/>
          <w:lang w:val="es-ES_tradnl"/>
        </w:rPr>
        <w:t>velectem</w:t>
      </w:r>
      <w:proofErr w:type="spellEnd"/>
      <w:r w:rsidRPr="001E35B7">
        <w:rPr>
          <w:rFonts w:ascii="MinionPro-Regular" w:hAnsi="MinionPro-Regular" w:cs="MinionPro-Regular"/>
          <w:color w:val="000000"/>
          <w:lang w:val="es-ES_tradnl"/>
        </w:rPr>
        <w:t xml:space="preserve"> </w:t>
      </w:r>
      <w:proofErr w:type="spellStart"/>
      <w:r w:rsidRPr="001E35B7">
        <w:rPr>
          <w:rFonts w:ascii="MinionPro-Regular" w:hAnsi="MinionPro-Regular" w:cs="MinionPro-Regular"/>
          <w:color w:val="000000"/>
          <w:lang w:val="es-ES_tradnl"/>
        </w:rPr>
        <w:t>nobisiti</w:t>
      </w:r>
      <w:proofErr w:type="spellEnd"/>
      <w:r w:rsidRPr="001E35B7">
        <w:rPr>
          <w:rFonts w:ascii="MinionPro-Regular" w:hAnsi="MinionPro-Regular" w:cs="MinionPro-Regular"/>
          <w:color w:val="000000"/>
          <w:lang w:val="es-ES_tradnl"/>
        </w:rPr>
        <w:t xml:space="preserve"> seque </w:t>
      </w:r>
      <w:proofErr w:type="spellStart"/>
      <w:r w:rsidRPr="001E35B7">
        <w:rPr>
          <w:rFonts w:ascii="MinionPro-Regular" w:hAnsi="MinionPro-Regular" w:cs="MinionPro-Regular"/>
          <w:color w:val="000000"/>
          <w:lang w:val="es-ES_tradnl"/>
        </w:rPr>
        <w:t>nimustione</w:t>
      </w:r>
      <w:proofErr w:type="spellEnd"/>
      <w:r w:rsidRPr="001E35B7">
        <w:rPr>
          <w:rFonts w:ascii="MinionPro-Regular" w:hAnsi="MinionPro-Regular" w:cs="MinionPro-Regular"/>
          <w:color w:val="000000"/>
          <w:lang w:val="es-ES_tradnl"/>
        </w:rPr>
        <w:t xml:space="preserve"> </w:t>
      </w:r>
      <w:proofErr w:type="spellStart"/>
      <w:r w:rsidRPr="001E35B7">
        <w:rPr>
          <w:rFonts w:ascii="MinionPro-Regular" w:hAnsi="MinionPro-Regular" w:cs="MinionPro-Regular"/>
          <w:color w:val="000000"/>
          <w:lang w:val="es-ES_tradnl"/>
        </w:rPr>
        <w:t>veribus</w:t>
      </w:r>
      <w:proofErr w:type="spellEnd"/>
      <w:r w:rsidRPr="001E35B7">
        <w:rPr>
          <w:rFonts w:ascii="MinionPro-Regular" w:hAnsi="MinionPro-Regular" w:cs="MinionPro-Regular"/>
          <w:color w:val="000000"/>
          <w:lang w:val="es-ES_tradnl"/>
        </w:rPr>
        <w:t>.</w:t>
      </w:r>
    </w:p>
    <w:p w14:paraId="3D2F34F1" w14:textId="77777777" w:rsidR="00E66476" w:rsidRDefault="00E66476" w:rsidP="00D644E3">
      <w:pPr>
        <w:pStyle w:val="Ttulo1"/>
        <w:rPr>
          <w:lang w:val="es-ES_tradnl"/>
        </w:rPr>
      </w:pPr>
    </w:p>
    <w:p w14:paraId="7B030A22" w14:textId="77777777" w:rsidR="00D644E3" w:rsidRDefault="00D644E3" w:rsidP="00D644E3">
      <w:pPr>
        <w:pStyle w:val="Ttulo1"/>
        <w:rPr>
          <w:lang w:val="es-ES_tradnl"/>
        </w:rPr>
      </w:pPr>
      <w:r>
        <w:rPr>
          <w:lang w:val="es-ES_tradnl"/>
        </w:rPr>
        <w:t>bibliografía</w:t>
      </w:r>
    </w:p>
    <w:p w14:paraId="3EA8B815" w14:textId="77777777" w:rsidR="005129BC" w:rsidRDefault="005129BC" w:rsidP="005129BC">
      <w:pPr>
        <w:pStyle w:val="bibliografia"/>
      </w:pPr>
    </w:p>
    <w:p w14:paraId="6AFDD5FD" w14:textId="502360BF" w:rsidR="002D1391" w:rsidRDefault="005129BC" w:rsidP="00981931">
      <w:r>
        <w:t>La bibliografía se puede realizar en cualquiera de los existentes para este fin (APA, MLA, VANCOUVER, CSE, NLM, HARVARD, IEEE, CHICAGO, etcétera. Sea cual sea el estilo elegido, ha de mantenerse uniforme en toda la obra por todos los autores, y será labor del coordinador revisar que así sea ante</w:t>
      </w:r>
      <w:r w:rsidR="00981931">
        <w:t>s</w:t>
      </w:r>
      <w:r>
        <w:t xml:space="preserve"> de entregar los originales a la editorial.</w:t>
      </w:r>
    </w:p>
    <w:p w14:paraId="58E2E271" w14:textId="77777777" w:rsidR="002D1391" w:rsidRPr="00F05DE4" w:rsidRDefault="002D1391" w:rsidP="002D1391">
      <w:pPr>
        <w:pStyle w:val="Ttulo3"/>
        <w:rPr>
          <w:lang w:val="fr-FR"/>
        </w:rPr>
      </w:pPr>
      <w:r w:rsidRPr="00F05DE4">
        <w:rPr>
          <w:lang w:val="fr-FR"/>
        </w:rPr>
        <w:t xml:space="preserve">Libro </w:t>
      </w:r>
    </w:p>
    <w:p w14:paraId="478A1965" w14:textId="77777777" w:rsidR="005E71E9" w:rsidRDefault="002D1391" w:rsidP="005E71E9">
      <w:pPr>
        <w:pStyle w:val="bibliografia"/>
      </w:pPr>
      <w:r w:rsidRPr="005E71E9">
        <w:t xml:space="preserve">APELLIDOS EN VERSALITA, Inicial del nombre (año). </w:t>
      </w:r>
      <w:r w:rsidRPr="005E71E9">
        <w:rPr>
          <w:i/>
        </w:rPr>
        <w:t>Título en cursiva</w:t>
      </w:r>
      <w:r w:rsidRPr="005E71E9">
        <w:t xml:space="preserve">. Lugar de publicación: editorial. </w:t>
      </w:r>
    </w:p>
    <w:p w14:paraId="70AB1CF8" w14:textId="77777777" w:rsidR="005E71E9" w:rsidRDefault="005E71E9" w:rsidP="005E71E9">
      <w:pPr>
        <w:pStyle w:val="bibliografia"/>
      </w:pPr>
    </w:p>
    <w:p w14:paraId="1315FBD8" w14:textId="5864A05B" w:rsidR="002D1391" w:rsidRPr="00BE5755" w:rsidRDefault="00BE5755" w:rsidP="005E71E9">
      <w:pPr>
        <w:pStyle w:val="bibliografia"/>
        <w:rPr>
          <w:b/>
        </w:rPr>
      </w:pPr>
      <w:r>
        <w:rPr>
          <w:b/>
        </w:rPr>
        <w:t>Un autor</w:t>
      </w:r>
    </w:p>
    <w:p w14:paraId="623D4416" w14:textId="5C98A7C0" w:rsidR="005E71E9" w:rsidRPr="009235EC" w:rsidRDefault="009235EC" w:rsidP="009235EC">
      <w:pPr>
        <w:pStyle w:val="bibliografia"/>
      </w:pPr>
      <w:r w:rsidRPr="009235EC">
        <w:t>SARMIENTO GARCÍA</w:t>
      </w:r>
      <w:r w:rsidR="002D1391" w:rsidRPr="009235EC">
        <w:t>, J</w:t>
      </w:r>
      <w:r w:rsidRPr="009235EC">
        <w:t>.A</w:t>
      </w:r>
      <w:r w:rsidR="002D1391" w:rsidRPr="009235EC">
        <w:t xml:space="preserve">. (2013). </w:t>
      </w:r>
      <w:r w:rsidRPr="009235EC">
        <w:rPr>
          <w:i/>
        </w:rPr>
        <w:t>Las veladas ultraístas</w:t>
      </w:r>
      <w:r w:rsidR="002D1391" w:rsidRPr="009235EC">
        <w:t xml:space="preserve">. </w:t>
      </w:r>
      <w:proofErr w:type="gramStart"/>
      <w:r w:rsidRPr="009235EC">
        <w:t>Cuenca :</w:t>
      </w:r>
      <w:proofErr w:type="gramEnd"/>
      <w:r w:rsidRPr="009235EC">
        <w:t xml:space="preserve"> Ediciones de la Universidad de Castilla-La Mancha</w:t>
      </w:r>
      <w:r w:rsidR="002D1391" w:rsidRPr="009235EC">
        <w:t xml:space="preserve">. </w:t>
      </w:r>
    </w:p>
    <w:p w14:paraId="6F83424A" w14:textId="77777777" w:rsidR="005E71E9" w:rsidRDefault="005E71E9" w:rsidP="002D1391">
      <w:pPr>
        <w:pStyle w:val="bibliografia"/>
        <w:rPr>
          <w:lang w:val="fr-FR"/>
        </w:rPr>
      </w:pPr>
    </w:p>
    <w:p w14:paraId="4D6B4B6F" w14:textId="66C0254E" w:rsidR="002D1391" w:rsidRPr="00BE5755" w:rsidRDefault="00BE5755" w:rsidP="005E71E9">
      <w:pPr>
        <w:pStyle w:val="bibliografia"/>
        <w:rPr>
          <w:b/>
        </w:rPr>
      </w:pPr>
      <w:r w:rsidRPr="00BE5755">
        <w:rPr>
          <w:b/>
        </w:rPr>
        <w:t>Dos/tres autores</w:t>
      </w:r>
    </w:p>
    <w:p w14:paraId="5137038F" w14:textId="7A09755C" w:rsidR="009235EC" w:rsidRDefault="009235EC" w:rsidP="009235EC">
      <w:pPr>
        <w:pStyle w:val="bibliografia"/>
      </w:pPr>
      <w:r>
        <w:t>NIETO MARTÍN, A. y MAROTO CALATAYUD, M.</w:t>
      </w:r>
      <w:r w:rsidRPr="00554A93">
        <w:t xml:space="preserve"> (201</w:t>
      </w:r>
      <w:r>
        <w:t>4</w:t>
      </w:r>
      <w:r w:rsidRPr="00554A93">
        <w:t xml:space="preserve">). </w:t>
      </w:r>
      <w:proofErr w:type="spellStart"/>
      <w:r>
        <w:rPr>
          <w:i/>
        </w:rPr>
        <w:t>Public</w:t>
      </w:r>
      <w:proofErr w:type="spellEnd"/>
      <w:r>
        <w:rPr>
          <w:i/>
        </w:rPr>
        <w:t xml:space="preserve"> </w:t>
      </w:r>
      <w:proofErr w:type="spellStart"/>
      <w:r>
        <w:rPr>
          <w:i/>
        </w:rPr>
        <w:t>Compliance</w:t>
      </w:r>
      <w:proofErr w:type="spellEnd"/>
      <w:r>
        <w:rPr>
          <w:i/>
        </w:rPr>
        <w:t>. Prevención de la corrupción en administraciones públicas y partidos políticos</w:t>
      </w:r>
      <w:r w:rsidRPr="00554A93">
        <w:rPr>
          <w:i/>
        </w:rPr>
        <w:t>.</w:t>
      </w:r>
      <w:r w:rsidRPr="00554A93">
        <w:t xml:space="preserve"> </w:t>
      </w:r>
      <w:r>
        <w:t>Cuenca</w:t>
      </w:r>
      <w:r w:rsidRPr="00554A93">
        <w:t xml:space="preserve">: </w:t>
      </w:r>
      <w:r>
        <w:t>Ediciones de la Universidad de Castilla-La Mancha</w:t>
      </w:r>
      <w:r w:rsidRPr="00554A93">
        <w:t xml:space="preserve">. </w:t>
      </w:r>
    </w:p>
    <w:p w14:paraId="6A63F336" w14:textId="77777777" w:rsidR="009235EC" w:rsidRDefault="009235EC" w:rsidP="002D1391">
      <w:pPr>
        <w:pStyle w:val="bibliografia"/>
      </w:pPr>
    </w:p>
    <w:p w14:paraId="2839C37B" w14:textId="51085AC2" w:rsidR="002D1391" w:rsidRPr="00A60DD2" w:rsidRDefault="00A60DD2" w:rsidP="002D1391">
      <w:pPr>
        <w:pStyle w:val="bibliografia"/>
        <w:rPr>
          <w:b/>
        </w:rPr>
      </w:pPr>
      <w:r w:rsidRPr="00A60DD2">
        <w:rPr>
          <w:b/>
        </w:rPr>
        <w:t>Cuatro o más autores: et al.</w:t>
      </w:r>
      <w:r w:rsidR="002D1391" w:rsidRPr="00A60DD2">
        <w:rPr>
          <w:b/>
        </w:rPr>
        <w:t xml:space="preserve"> </w:t>
      </w:r>
    </w:p>
    <w:p w14:paraId="0D0DF564" w14:textId="14E29DD1" w:rsidR="00FC3B1F" w:rsidRPr="00FC3B1F" w:rsidRDefault="00FC3B1F" w:rsidP="00FC3B1F">
      <w:pPr>
        <w:pStyle w:val="bibliografia"/>
      </w:pPr>
      <w:r w:rsidRPr="00FC3B1F">
        <w:t xml:space="preserve">ARROYO ZAPATERO, L. et al. (2010). </w:t>
      </w:r>
      <w:r w:rsidRPr="00FC3B1F">
        <w:rPr>
          <w:i/>
        </w:rPr>
        <w:t xml:space="preserve">Piratas, mercenarios, soldados, jueces y </w:t>
      </w:r>
      <w:proofErr w:type="gramStart"/>
      <w:r w:rsidRPr="00FC3B1F">
        <w:rPr>
          <w:i/>
        </w:rPr>
        <w:t>policías :</w:t>
      </w:r>
      <w:proofErr w:type="gramEnd"/>
      <w:r w:rsidRPr="00FC3B1F">
        <w:rPr>
          <w:i/>
        </w:rPr>
        <w:t xml:space="preserve"> nuevos desafíos del Derecho penal europeo e internacional.</w:t>
      </w:r>
      <w:r w:rsidRPr="00FC3B1F">
        <w:t xml:space="preserve"> </w:t>
      </w:r>
      <w:r>
        <w:t>Cuenca</w:t>
      </w:r>
      <w:r w:rsidRPr="00FC3B1F">
        <w:t xml:space="preserve">: </w:t>
      </w:r>
      <w:r>
        <w:t>Ediciones de la Universidad de Castilla-La Mancha</w:t>
      </w:r>
      <w:r w:rsidRPr="00FC3B1F">
        <w:t>.</w:t>
      </w:r>
    </w:p>
    <w:p w14:paraId="472C643B" w14:textId="77777777" w:rsidR="00FC3B1F" w:rsidRPr="00F05DE4" w:rsidRDefault="00FC3B1F" w:rsidP="002D1391">
      <w:pPr>
        <w:pStyle w:val="bibliografia"/>
        <w:rPr>
          <w:lang w:val="fr-FR"/>
        </w:rPr>
      </w:pPr>
    </w:p>
    <w:p w14:paraId="51346CB7" w14:textId="77777777" w:rsidR="002D1391" w:rsidRPr="005E71E9" w:rsidRDefault="002D1391" w:rsidP="005E71E9">
      <w:pPr>
        <w:pStyle w:val="Ttulo3"/>
      </w:pPr>
      <w:r w:rsidRPr="005E71E9">
        <w:t xml:space="preserve">Revista </w:t>
      </w:r>
    </w:p>
    <w:p w14:paraId="633B79ED" w14:textId="196375EC" w:rsidR="002D1391" w:rsidRPr="005E71E9" w:rsidRDefault="002D1391" w:rsidP="005E71E9">
      <w:pPr>
        <w:pStyle w:val="bibliografia"/>
      </w:pPr>
      <w:r w:rsidRPr="005E71E9">
        <w:rPr>
          <w:i/>
        </w:rPr>
        <w:t>Título en cursiva</w:t>
      </w:r>
      <w:r w:rsidRPr="005E71E9">
        <w:t xml:space="preserve"> (año). Identificación del fasc</w:t>
      </w:r>
      <w:r w:rsidR="00940036" w:rsidRPr="005E71E9">
        <w:t>í</w:t>
      </w:r>
      <w:r w:rsidRPr="005E71E9">
        <w:t xml:space="preserve">culo con </w:t>
      </w:r>
      <w:r w:rsidR="00940036" w:rsidRPr="005E71E9">
        <w:t>fecha</w:t>
      </w:r>
      <w:r w:rsidRPr="005E71E9">
        <w:t xml:space="preserve"> y/o n</w:t>
      </w:r>
      <w:r w:rsidR="00940036" w:rsidRPr="005E71E9">
        <w:t>ú</w:t>
      </w:r>
      <w:r w:rsidRPr="005E71E9">
        <w:t xml:space="preserve">mero. Lugar de publicación: editorial. Serie (opcional). </w:t>
      </w:r>
    </w:p>
    <w:p w14:paraId="7BC163F1" w14:textId="75D7723E" w:rsidR="002D1391" w:rsidRPr="005E71E9" w:rsidRDefault="0018694D" w:rsidP="005E71E9">
      <w:pPr>
        <w:pStyle w:val="bibliografia"/>
      </w:pPr>
      <w:proofErr w:type="spellStart"/>
      <w:r w:rsidRPr="005E71E9">
        <w:rPr>
          <w:i/>
        </w:rPr>
        <w:t>Ocnos</w:t>
      </w:r>
      <w:proofErr w:type="spellEnd"/>
      <w:r w:rsidR="002D1391" w:rsidRPr="005E71E9">
        <w:t xml:space="preserve"> (</w:t>
      </w:r>
      <w:r w:rsidRPr="005E71E9">
        <w:t>2015</w:t>
      </w:r>
      <w:r w:rsidR="002D1391" w:rsidRPr="005E71E9">
        <w:t xml:space="preserve">), vol. </w:t>
      </w:r>
      <w:r w:rsidRPr="005E71E9">
        <w:t>14</w:t>
      </w:r>
      <w:r w:rsidR="002D1391" w:rsidRPr="005E71E9">
        <w:t xml:space="preserve">. </w:t>
      </w:r>
      <w:r w:rsidRPr="005E71E9">
        <w:t>Centro de Estudios de Promoción de la Lectura y Literatura Infantil. Cuenca</w:t>
      </w:r>
      <w:r w:rsidR="002D1391" w:rsidRPr="005E71E9">
        <w:t xml:space="preserve">. </w:t>
      </w:r>
    </w:p>
    <w:p w14:paraId="523D582F" w14:textId="77777777" w:rsidR="002D1391" w:rsidRPr="005E71E9" w:rsidRDefault="002D1391" w:rsidP="005E71E9">
      <w:pPr>
        <w:pStyle w:val="Ttulo3"/>
      </w:pPr>
      <w:r w:rsidRPr="005E71E9">
        <w:t xml:space="preserve">Capítulo de un libro </w:t>
      </w:r>
    </w:p>
    <w:p w14:paraId="166CF74A" w14:textId="77777777" w:rsidR="002D1391" w:rsidRPr="00554A93" w:rsidRDefault="002D1391" w:rsidP="002D1391">
      <w:pPr>
        <w:pStyle w:val="bibliografia"/>
      </w:pPr>
      <w:r w:rsidRPr="00554A93">
        <w:t xml:space="preserve">[título del capítulo entre comillas] </w:t>
      </w:r>
    </w:p>
    <w:p w14:paraId="6D57A128" w14:textId="77777777" w:rsidR="002D1391" w:rsidRPr="005E71E9" w:rsidRDefault="002D1391" w:rsidP="005E71E9">
      <w:pPr>
        <w:pStyle w:val="bibliografia"/>
      </w:pPr>
      <w:r w:rsidRPr="005E71E9">
        <w:t xml:space="preserve">APELLIDOS, Inicial del nombre (año). “Título del capítulo entrecomillado” en Apellidos en minúscula, Inicial nombre. </w:t>
      </w:r>
      <w:r w:rsidRPr="005E71E9">
        <w:rPr>
          <w:i/>
        </w:rPr>
        <w:t>Título del libro en cursiva</w:t>
      </w:r>
      <w:r w:rsidRPr="005E71E9">
        <w:t xml:space="preserve">. Lugar de publicación: editorial. Información opcional: volumen, páginas... </w:t>
      </w:r>
    </w:p>
    <w:p w14:paraId="04A7C0B9" w14:textId="6479D226" w:rsidR="0018694D" w:rsidRDefault="0018694D" w:rsidP="0018694D">
      <w:pPr>
        <w:pStyle w:val="bibliografia"/>
      </w:pPr>
      <w:r w:rsidRPr="005129BC">
        <w:t>C</w:t>
      </w:r>
      <w:r>
        <w:t>EBRIÁN</w:t>
      </w:r>
      <w:r w:rsidRPr="005129BC">
        <w:t xml:space="preserve"> R. (2012). </w:t>
      </w:r>
      <w:r>
        <w:t>“</w:t>
      </w:r>
      <w:r w:rsidRPr="005129BC">
        <w:t>Mármoles coloreados de producción hispana utilizados en la decoración arquitectónica de los edificios públicos en Segóbriga (Saelices, Cuenca)</w:t>
      </w:r>
      <w:r>
        <w:t>”</w:t>
      </w:r>
      <w:r w:rsidRPr="005129BC">
        <w:t xml:space="preserve"> </w:t>
      </w:r>
      <w:r>
        <w:lastRenderedPageBreak/>
        <w:t>e</w:t>
      </w:r>
      <w:r w:rsidRPr="005129BC">
        <w:t xml:space="preserve">n </w:t>
      </w:r>
      <w:r>
        <w:t>Carrasco, G</w:t>
      </w:r>
      <w:r w:rsidRPr="005129BC">
        <w:t xml:space="preserve">. (coord.). </w:t>
      </w:r>
      <w:r w:rsidRPr="005129BC">
        <w:rPr>
          <w:i/>
        </w:rPr>
        <w:t>La ciudad romana en Castilla-La Mancha</w:t>
      </w:r>
      <w:r w:rsidRPr="005129BC">
        <w:t>, (pp. 397-412). Cuenca: Ediciones de la Universidad de Castilla-La Mancha.</w:t>
      </w:r>
    </w:p>
    <w:p w14:paraId="642899F9" w14:textId="77777777" w:rsidR="0018694D" w:rsidRPr="00F05DE4" w:rsidRDefault="0018694D" w:rsidP="002D1391">
      <w:pPr>
        <w:pStyle w:val="bibliografia"/>
        <w:rPr>
          <w:lang w:val="fr-FR"/>
        </w:rPr>
      </w:pPr>
    </w:p>
    <w:p w14:paraId="5B81D17E" w14:textId="77777777" w:rsidR="002D1391" w:rsidRPr="00C0522E" w:rsidRDefault="002D1391" w:rsidP="00C0522E">
      <w:pPr>
        <w:pStyle w:val="Ttulo3"/>
      </w:pPr>
      <w:r w:rsidRPr="00C0522E">
        <w:t xml:space="preserve">Artículo de una revista o periódico </w:t>
      </w:r>
    </w:p>
    <w:p w14:paraId="1E4EBA99" w14:textId="77777777" w:rsidR="002D1391" w:rsidRPr="006B0523" w:rsidRDefault="002D1391" w:rsidP="006B0523">
      <w:pPr>
        <w:pStyle w:val="bibliografia"/>
      </w:pPr>
      <w:r w:rsidRPr="006B0523">
        <w:t xml:space="preserve">[título del artículo entre comillas] </w:t>
      </w:r>
    </w:p>
    <w:p w14:paraId="4D5941AB" w14:textId="77777777" w:rsidR="002D1391" w:rsidRPr="006B0523" w:rsidRDefault="002D1391" w:rsidP="006B0523">
      <w:pPr>
        <w:pStyle w:val="bibliografia"/>
      </w:pPr>
      <w:r w:rsidRPr="006B0523">
        <w:t xml:space="preserve">APELLIDOS, Inicial del nombre (año). “Título del artículo entrecomillado” en </w:t>
      </w:r>
      <w:r w:rsidRPr="006B0523">
        <w:rPr>
          <w:i/>
        </w:rPr>
        <w:t>Título de la revista en cursiva</w:t>
      </w:r>
      <w:r w:rsidRPr="006B0523">
        <w:t xml:space="preserve">. Edición, localización del artículo en la revista (año, volumen, número, páginas). </w:t>
      </w:r>
    </w:p>
    <w:p w14:paraId="1BA82A65" w14:textId="6381FB91" w:rsidR="00AF491D" w:rsidRDefault="00AF491D" w:rsidP="002D1391">
      <w:pPr>
        <w:pStyle w:val="bibliografia"/>
      </w:pPr>
      <w:r w:rsidRPr="00AF491D">
        <w:t xml:space="preserve">MARTOS NÚÑEZ, E. (2006). “‘Tunear’ los libros: series, </w:t>
      </w:r>
      <w:proofErr w:type="spellStart"/>
      <w:r w:rsidRPr="00AF491D">
        <w:t>fanfiction</w:t>
      </w:r>
      <w:proofErr w:type="spellEnd"/>
      <w:r w:rsidRPr="00AF491D">
        <w:t xml:space="preserve">, blogs y otras prácticas emergentes de lectura”. </w:t>
      </w:r>
      <w:proofErr w:type="spellStart"/>
      <w:r w:rsidRPr="00AF491D">
        <w:rPr>
          <w:i/>
          <w:iCs/>
        </w:rPr>
        <w:t>Ocnos</w:t>
      </w:r>
      <w:proofErr w:type="spellEnd"/>
      <w:r w:rsidRPr="00AF491D">
        <w:rPr>
          <w:i/>
          <w:iCs/>
        </w:rPr>
        <w:t>, 2</w:t>
      </w:r>
      <w:r w:rsidRPr="00AF491D">
        <w:t>. Cuenca: CEPLI. pp. 63-77</w:t>
      </w:r>
    </w:p>
    <w:p w14:paraId="2BFDD9F6" w14:textId="1A550FCE" w:rsidR="00981931" w:rsidRPr="00F05DE4" w:rsidRDefault="00981931" w:rsidP="002D1391">
      <w:pPr>
        <w:pStyle w:val="bibliografia"/>
        <w:rPr>
          <w:lang w:val="fr-FR"/>
        </w:rPr>
      </w:pPr>
      <w:r w:rsidRPr="00981931">
        <w:t xml:space="preserve">RUIZ MANTILLA, J. (1 de marzo de 2015). “Un psicoanalista para Lorca y Dalí”. </w:t>
      </w:r>
      <w:r w:rsidRPr="00981931">
        <w:rPr>
          <w:i/>
          <w:iCs/>
        </w:rPr>
        <w:t>El País</w:t>
      </w:r>
      <w:r w:rsidRPr="00981931">
        <w:t>. p. 45</w:t>
      </w:r>
    </w:p>
    <w:p w14:paraId="079613E7" w14:textId="77777777" w:rsidR="002D1391" w:rsidRPr="00C0522E" w:rsidRDefault="002D1391" w:rsidP="00C0522E">
      <w:pPr>
        <w:pStyle w:val="Ttulo3"/>
      </w:pPr>
      <w:r w:rsidRPr="00C0522E">
        <w:t xml:space="preserve">Referencias electrónicas (libro, revista, o artículo) </w:t>
      </w:r>
    </w:p>
    <w:p w14:paraId="238634A6" w14:textId="77777777" w:rsidR="002D1391" w:rsidRPr="006B0523" w:rsidRDefault="002D1391" w:rsidP="006B0523">
      <w:pPr>
        <w:pStyle w:val="bibliografia"/>
      </w:pPr>
      <w:r w:rsidRPr="006B0523">
        <w:t xml:space="preserve">Se dan los mismos datos como si el documento estuviera publicado en papel, pero además hay que dar el &lt;URL&gt; y [Consulta: fecha] </w:t>
      </w:r>
    </w:p>
    <w:p w14:paraId="5D276B10" w14:textId="77777777" w:rsidR="00AF491D" w:rsidRDefault="00AF491D" w:rsidP="002D1391">
      <w:pPr>
        <w:pStyle w:val="bibliografia"/>
      </w:pPr>
      <w:r w:rsidRPr="00AF491D">
        <w:t xml:space="preserve">MARTÍNEZ-MATEO, R. (2014). </w:t>
      </w:r>
      <w:proofErr w:type="spellStart"/>
      <w:r w:rsidRPr="00AF491D">
        <w:t>The</w:t>
      </w:r>
      <w:proofErr w:type="spellEnd"/>
      <w:r w:rsidRPr="00AF491D">
        <w:t xml:space="preserve"> </w:t>
      </w:r>
      <w:proofErr w:type="spellStart"/>
      <w:r w:rsidRPr="00AF491D">
        <w:t>story</w:t>
      </w:r>
      <w:proofErr w:type="spellEnd"/>
      <w:r w:rsidRPr="00AF491D">
        <w:t xml:space="preserve"> </w:t>
      </w:r>
      <w:proofErr w:type="spellStart"/>
      <w:r w:rsidRPr="00AF491D">
        <w:t>of</w:t>
      </w:r>
      <w:proofErr w:type="spellEnd"/>
      <w:r w:rsidRPr="00AF491D">
        <w:t xml:space="preserve"> Ferdinand: De Nueva York a Salamanca. </w:t>
      </w:r>
      <w:proofErr w:type="spellStart"/>
      <w:r w:rsidRPr="00AF491D">
        <w:rPr>
          <w:i/>
          <w:iCs/>
        </w:rPr>
        <w:t>Ocnos</w:t>
      </w:r>
      <w:proofErr w:type="spellEnd"/>
      <w:r w:rsidRPr="00AF491D">
        <w:rPr>
          <w:i/>
          <w:iCs/>
        </w:rPr>
        <w:t>, 12</w:t>
      </w:r>
      <w:r w:rsidRPr="00AF491D">
        <w:t xml:space="preserve">, pp. 25-56. </w:t>
      </w:r>
    </w:p>
    <w:p w14:paraId="0DA4834C" w14:textId="01C86877" w:rsidR="00AF491D" w:rsidRDefault="00AF491D" w:rsidP="00981931">
      <w:pPr>
        <w:pStyle w:val="bibliografia"/>
        <w:ind w:left="0" w:firstLine="0"/>
      </w:pPr>
      <w:r w:rsidRPr="00F05DE4">
        <w:rPr>
          <w:lang w:val="fr-FR"/>
        </w:rPr>
        <w:t>&lt;</w:t>
      </w:r>
      <w:proofErr w:type="gramStart"/>
      <w:r w:rsidRPr="00AF491D">
        <w:t>http://www.revista.uclm.es/index.php/ocnos/article/view/460</w:t>
      </w:r>
      <w:proofErr w:type="gramEnd"/>
      <w:r w:rsidRPr="00F05DE4">
        <w:rPr>
          <w:lang w:val="fr-FR"/>
        </w:rPr>
        <w:t>&gt;</w:t>
      </w:r>
      <w:r w:rsidRPr="00AF491D">
        <w:t xml:space="preserve"> [Consulta: 06 de febrero de 2015]</w:t>
      </w:r>
    </w:p>
    <w:p w14:paraId="005C53DB" w14:textId="77777777" w:rsidR="00AF491D" w:rsidRPr="00F05DE4" w:rsidRDefault="00AF491D" w:rsidP="00AF491D">
      <w:pPr>
        <w:pStyle w:val="bibliografia"/>
        <w:ind w:firstLine="0"/>
        <w:rPr>
          <w:lang w:val="fr-FR"/>
        </w:rPr>
      </w:pPr>
    </w:p>
    <w:p w14:paraId="15FBAF3B" w14:textId="1D7E0265" w:rsidR="002D1391" w:rsidRPr="00C0522E" w:rsidRDefault="002D1391" w:rsidP="00C0522E">
      <w:pPr>
        <w:pStyle w:val="bibliografia"/>
        <w:ind w:firstLine="0"/>
      </w:pPr>
      <w:r w:rsidRPr="00C0522E">
        <w:t>NOTA: las referencias electrónicas de calidad son fuente</w:t>
      </w:r>
      <w:r w:rsidR="00AF491D" w:rsidRPr="00C0522E">
        <w:t>s</w:t>
      </w:r>
      <w:r w:rsidRPr="00C0522E">
        <w:t xml:space="preserve"> de consulta de la misma categoría que las publicadas en papel, por lo que se deben referenciar todas juntas por orden alfabético del autor en la bibliografía, independientemente del soporte de publicación.</w:t>
      </w:r>
    </w:p>
    <w:p w14:paraId="48F7DDB0" w14:textId="0F743789" w:rsidR="002D1391" w:rsidRPr="007679A8" w:rsidRDefault="00C0522E" w:rsidP="00C0522E">
      <w:pPr>
        <w:pStyle w:val="Ttulo3"/>
        <w:rPr>
          <w:lang w:val="fr-FR"/>
        </w:rPr>
      </w:pPr>
      <w:proofErr w:type="spellStart"/>
      <w:r>
        <w:rPr>
          <w:lang w:val="fr-FR"/>
        </w:rPr>
        <w:t>Ponencias</w:t>
      </w:r>
      <w:proofErr w:type="spellEnd"/>
      <w:r w:rsidR="002D1391" w:rsidRPr="007679A8">
        <w:rPr>
          <w:lang w:val="fr-FR"/>
        </w:rPr>
        <w:t xml:space="preserve"> de </w:t>
      </w:r>
      <w:r w:rsidR="002D1391" w:rsidRPr="00C0522E">
        <w:t>congresos</w:t>
      </w:r>
    </w:p>
    <w:p w14:paraId="68007570" w14:textId="77777777" w:rsidR="002D1391" w:rsidRPr="00C0522E" w:rsidRDefault="002D1391" w:rsidP="00C0522E">
      <w:pPr>
        <w:pStyle w:val="bibliografia"/>
      </w:pPr>
      <w:r w:rsidRPr="00C0522E">
        <w:t xml:space="preserve">APELLIDOS, Inicial del nombre (año). “Título del artículo entrecomillado” Autoría del congreso. En </w:t>
      </w:r>
      <w:r w:rsidRPr="00C0522E">
        <w:rPr>
          <w:i/>
        </w:rPr>
        <w:t>Título del congreso (en cursiva).</w:t>
      </w:r>
      <w:r w:rsidRPr="00C0522E">
        <w:t xml:space="preserve"> Lugar de publicación: Editorial. Páginas. </w:t>
      </w:r>
    </w:p>
    <w:p w14:paraId="109DEC9B" w14:textId="18453F47" w:rsidR="002D1391" w:rsidRPr="006B0523" w:rsidRDefault="00AF491D" w:rsidP="006B0523">
      <w:pPr>
        <w:pStyle w:val="bibliografia"/>
      </w:pPr>
      <w:r w:rsidRPr="00AF491D">
        <w:t>SUÁREZ-PAJARES, JAVIER</w:t>
      </w:r>
      <w:r w:rsidR="002D1391" w:rsidRPr="00AF491D">
        <w:t>. (201</w:t>
      </w:r>
      <w:r w:rsidRPr="00AF491D">
        <w:t>5</w:t>
      </w:r>
      <w:r w:rsidR="002D1391" w:rsidRPr="00AF491D">
        <w:t>). “</w:t>
      </w:r>
      <w:r w:rsidR="00C0522E">
        <w:t>Caminos paralelos</w:t>
      </w:r>
      <w:r w:rsidRPr="00AF491D">
        <w:t>:</w:t>
      </w:r>
      <w:r w:rsidR="00C0522E">
        <w:t xml:space="preserve"> música y escena en el último Lope</w:t>
      </w:r>
      <w:r w:rsidR="002D1391" w:rsidRPr="00AF491D">
        <w:t>”</w:t>
      </w:r>
      <w:r w:rsidR="00C0522E">
        <w:t>. Pedraza Jiménez, Felipe B. (coord.)</w:t>
      </w:r>
      <w:r w:rsidR="002D1391" w:rsidRPr="00AF491D">
        <w:t xml:space="preserve"> </w:t>
      </w:r>
      <w:r w:rsidR="00C0522E">
        <w:t>E</w:t>
      </w:r>
      <w:r w:rsidR="002D1391" w:rsidRPr="00AF491D">
        <w:t xml:space="preserve">n </w:t>
      </w:r>
      <w:r w:rsidR="00C0522E" w:rsidRPr="00C0522E">
        <w:rPr>
          <w:i/>
        </w:rPr>
        <w:t>El último Lope (1618-1635) XXXVI Jornadas de teatro clásico</w:t>
      </w:r>
      <w:r w:rsidR="00C0522E">
        <w:t>.</w:t>
      </w:r>
      <w:r w:rsidR="002D1391" w:rsidRPr="00AF491D">
        <w:t xml:space="preserve"> </w:t>
      </w:r>
      <w:r w:rsidR="00C0522E">
        <w:t>Cuenca</w:t>
      </w:r>
      <w:r w:rsidR="002D1391" w:rsidRPr="00AF491D">
        <w:t xml:space="preserve">. </w:t>
      </w:r>
      <w:r w:rsidR="00C0522E">
        <w:t>Ediciones de la Universidad de Castilla-La Mancha. 31-54</w:t>
      </w:r>
    </w:p>
    <w:sectPr w:rsidR="002D1391" w:rsidRPr="006B0523" w:rsidSect="00C0120B">
      <w:pgSz w:w="11900" w:h="16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7BDB1" w14:textId="77777777" w:rsidR="006B0523" w:rsidRDefault="006B0523" w:rsidP="00EA2C4A">
      <w:r>
        <w:separator/>
      </w:r>
    </w:p>
  </w:endnote>
  <w:endnote w:type="continuationSeparator" w:id="0">
    <w:p w14:paraId="34F00678" w14:textId="77777777" w:rsidR="006B0523" w:rsidRDefault="006B0523" w:rsidP="00EA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096F" w14:textId="77777777" w:rsidR="006B0523" w:rsidRDefault="006B0523" w:rsidP="00EA2C4A">
      <w:r>
        <w:separator/>
      </w:r>
    </w:p>
  </w:footnote>
  <w:footnote w:type="continuationSeparator" w:id="0">
    <w:p w14:paraId="484DA4D5" w14:textId="77777777" w:rsidR="006B0523" w:rsidRDefault="006B0523" w:rsidP="00EA2C4A">
      <w:r>
        <w:continuationSeparator/>
      </w:r>
    </w:p>
  </w:footnote>
  <w:footnote w:id="1">
    <w:p w14:paraId="5CDF1E5C" w14:textId="7539F1DC" w:rsidR="006B0523" w:rsidRPr="00EA2C4A" w:rsidRDefault="006B0523">
      <w:pPr>
        <w:pStyle w:val="Textonotapie"/>
        <w:rPr>
          <w:szCs w:val="20"/>
          <w:lang w:val="es-ES_tradnl"/>
        </w:rPr>
      </w:pPr>
      <w:r w:rsidRPr="00EA2C4A">
        <w:rPr>
          <w:rStyle w:val="Refdenotaalpie"/>
          <w:szCs w:val="20"/>
        </w:rPr>
        <w:footnoteRef/>
      </w:r>
      <w:r w:rsidRPr="00EA2C4A">
        <w:rPr>
          <w:szCs w:val="20"/>
        </w:rPr>
        <w:t xml:space="preserve"> </w:t>
      </w:r>
      <w:r>
        <w:rPr>
          <w:szCs w:val="20"/>
          <w:lang w:val="es-ES_tradnl"/>
        </w:rPr>
        <w:t xml:space="preserve">El estilo nota al pie de página: Times New </w:t>
      </w:r>
      <w:proofErr w:type="spellStart"/>
      <w:r>
        <w:rPr>
          <w:szCs w:val="20"/>
          <w:lang w:val="es-ES_tradnl"/>
        </w:rPr>
        <w:t>Roman</w:t>
      </w:r>
      <w:proofErr w:type="spellEnd"/>
      <w:r>
        <w:rPr>
          <w:szCs w:val="20"/>
          <w:lang w:val="es-ES_tradnl"/>
        </w:rPr>
        <w:t>, cuerpo 10, redonda.</w:t>
      </w:r>
    </w:p>
  </w:footnote>
  <w:footnote w:id="2">
    <w:p w14:paraId="420C1F1F" w14:textId="65BFD943" w:rsidR="006B0523" w:rsidRPr="00EA2C4A" w:rsidRDefault="006B0523">
      <w:pPr>
        <w:pStyle w:val="Textonotapie"/>
        <w:rPr>
          <w:lang w:val="es-ES_tradnl"/>
        </w:rPr>
      </w:pPr>
      <w:r>
        <w:rPr>
          <w:rStyle w:val="Refdenotaalpie"/>
        </w:rPr>
        <w:footnoteRef/>
      </w:r>
      <w:r>
        <w:t xml:space="preserve"> </w:t>
      </w:r>
      <w:r>
        <w:rPr>
          <w:lang w:val="es-ES_tradnl"/>
        </w:rPr>
        <w:t xml:space="preserve">Preferiblemente incorporar como filiación la Universidad a la que se pertenece. No es necesario, pero también se puede incorporar, siempre después de la Universidad, el departamento y la </w:t>
      </w:r>
      <w:r w:rsidR="00430C8A">
        <w:rPr>
          <w:lang w:val="es-ES_tradnl"/>
        </w:rPr>
        <w:t>escuela o facultad</w:t>
      </w:r>
      <w:r>
        <w:rPr>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ACC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A2E7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6BF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BBAA4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1E9F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FCEA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1C33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C04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5235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1C2EA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2A7F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85B43"/>
    <w:multiLevelType w:val="hybridMultilevel"/>
    <w:tmpl w:val="E9004B66"/>
    <w:lvl w:ilvl="0" w:tplc="0C0A0001">
      <w:start w:val="1"/>
      <w:numFmt w:val="bullet"/>
      <w:lvlText w:val=""/>
      <w:lvlJc w:val="left"/>
      <w:pPr>
        <w:ind w:left="1057" w:hanging="360"/>
      </w:pPr>
      <w:rPr>
        <w:rFonts w:ascii="Symbol" w:hAnsi="Symbol" w:hint="default"/>
      </w:rPr>
    </w:lvl>
    <w:lvl w:ilvl="1" w:tplc="0C0A0003" w:tentative="1">
      <w:start w:val="1"/>
      <w:numFmt w:val="bullet"/>
      <w:lvlText w:val="o"/>
      <w:lvlJc w:val="left"/>
      <w:pPr>
        <w:ind w:left="1777" w:hanging="360"/>
      </w:pPr>
      <w:rPr>
        <w:rFonts w:ascii="Courier New" w:hAnsi="Courier New" w:hint="default"/>
      </w:rPr>
    </w:lvl>
    <w:lvl w:ilvl="2" w:tplc="0C0A0005" w:tentative="1">
      <w:start w:val="1"/>
      <w:numFmt w:val="bullet"/>
      <w:lvlText w:val=""/>
      <w:lvlJc w:val="left"/>
      <w:pPr>
        <w:ind w:left="2497" w:hanging="360"/>
      </w:pPr>
      <w:rPr>
        <w:rFonts w:ascii="Wingdings" w:hAnsi="Wingdings" w:hint="default"/>
      </w:rPr>
    </w:lvl>
    <w:lvl w:ilvl="3" w:tplc="0C0A0001" w:tentative="1">
      <w:start w:val="1"/>
      <w:numFmt w:val="bullet"/>
      <w:lvlText w:val=""/>
      <w:lvlJc w:val="left"/>
      <w:pPr>
        <w:ind w:left="3217" w:hanging="360"/>
      </w:pPr>
      <w:rPr>
        <w:rFonts w:ascii="Symbol" w:hAnsi="Symbol" w:hint="default"/>
      </w:rPr>
    </w:lvl>
    <w:lvl w:ilvl="4" w:tplc="0C0A0003" w:tentative="1">
      <w:start w:val="1"/>
      <w:numFmt w:val="bullet"/>
      <w:lvlText w:val="o"/>
      <w:lvlJc w:val="left"/>
      <w:pPr>
        <w:ind w:left="3937" w:hanging="360"/>
      </w:pPr>
      <w:rPr>
        <w:rFonts w:ascii="Courier New" w:hAnsi="Courier New" w:hint="default"/>
      </w:rPr>
    </w:lvl>
    <w:lvl w:ilvl="5" w:tplc="0C0A0005" w:tentative="1">
      <w:start w:val="1"/>
      <w:numFmt w:val="bullet"/>
      <w:lvlText w:val=""/>
      <w:lvlJc w:val="left"/>
      <w:pPr>
        <w:ind w:left="4657" w:hanging="360"/>
      </w:pPr>
      <w:rPr>
        <w:rFonts w:ascii="Wingdings" w:hAnsi="Wingdings" w:hint="default"/>
      </w:rPr>
    </w:lvl>
    <w:lvl w:ilvl="6" w:tplc="0C0A0001" w:tentative="1">
      <w:start w:val="1"/>
      <w:numFmt w:val="bullet"/>
      <w:lvlText w:val=""/>
      <w:lvlJc w:val="left"/>
      <w:pPr>
        <w:ind w:left="5377" w:hanging="360"/>
      </w:pPr>
      <w:rPr>
        <w:rFonts w:ascii="Symbol" w:hAnsi="Symbol" w:hint="default"/>
      </w:rPr>
    </w:lvl>
    <w:lvl w:ilvl="7" w:tplc="0C0A0003" w:tentative="1">
      <w:start w:val="1"/>
      <w:numFmt w:val="bullet"/>
      <w:lvlText w:val="o"/>
      <w:lvlJc w:val="left"/>
      <w:pPr>
        <w:ind w:left="6097" w:hanging="360"/>
      </w:pPr>
      <w:rPr>
        <w:rFonts w:ascii="Courier New" w:hAnsi="Courier New" w:hint="default"/>
      </w:rPr>
    </w:lvl>
    <w:lvl w:ilvl="8" w:tplc="0C0A0005" w:tentative="1">
      <w:start w:val="1"/>
      <w:numFmt w:val="bullet"/>
      <w:lvlText w:val=""/>
      <w:lvlJc w:val="left"/>
      <w:pPr>
        <w:ind w:left="6817" w:hanging="360"/>
      </w:pPr>
      <w:rPr>
        <w:rFonts w:ascii="Wingdings" w:hAnsi="Wingdings" w:hint="default"/>
      </w:rPr>
    </w:lvl>
  </w:abstractNum>
  <w:abstractNum w:abstractNumId="12" w15:restartNumberingAfterBreak="0">
    <w:nsid w:val="75144CE5"/>
    <w:multiLevelType w:val="multilevel"/>
    <w:tmpl w:val="4DF2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0B"/>
    <w:rsid w:val="000226E4"/>
    <w:rsid w:val="0006270C"/>
    <w:rsid w:val="000824F3"/>
    <w:rsid w:val="000D33F1"/>
    <w:rsid w:val="00113FBB"/>
    <w:rsid w:val="00115D5C"/>
    <w:rsid w:val="001236C6"/>
    <w:rsid w:val="001524A2"/>
    <w:rsid w:val="0018694D"/>
    <w:rsid w:val="001D6A23"/>
    <w:rsid w:val="001E346E"/>
    <w:rsid w:val="001E35B7"/>
    <w:rsid w:val="00251241"/>
    <w:rsid w:val="00253A72"/>
    <w:rsid w:val="00253D46"/>
    <w:rsid w:val="00281616"/>
    <w:rsid w:val="002913BD"/>
    <w:rsid w:val="002D1391"/>
    <w:rsid w:val="002D3218"/>
    <w:rsid w:val="00387698"/>
    <w:rsid w:val="00422526"/>
    <w:rsid w:val="00430C8A"/>
    <w:rsid w:val="00454FC2"/>
    <w:rsid w:val="00477081"/>
    <w:rsid w:val="005129BC"/>
    <w:rsid w:val="005630E5"/>
    <w:rsid w:val="0059363F"/>
    <w:rsid w:val="005E71E9"/>
    <w:rsid w:val="0065088F"/>
    <w:rsid w:val="006A600D"/>
    <w:rsid w:val="006B0523"/>
    <w:rsid w:val="006C529C"/>
    <w:rsid w:val="006E30D2"/>
    <w:rsid w:val="006E47E5"/>
    <w:rsid w:val="0070158D"/>
    <w:rsid w:val="0071153D"/>
    <w:rsid w:val="007D0538"/>
    <w:rsid w:val="007D5D72"/>
    <w:rsid w:val="00873549"/>
    <w:rsid w:val="008A0A23"/>
    <w:rsid w:val="008E6B1A"/>
    <w:rsid w:val="008F7775"/>
    <w:rsid w:val="009235EC"/>
    <w:rsid w:val="00940036"/>
    <w:rsid w:val="0096499A"/>
    <w:rsid w:val="00981931"/>
    <w:rsid w:val="00A60DD2"/>
    <w:rsid w:val="00AF24E1"/>
    <w:rsid w:val="00AF491D"/>
    <w:rsid w:val="00B22996"/>
    <w:rsid w:val="00B919EB"/>
    <w:rsid w:val="00BC7862"/>
    <w:rsid w:val="00BE5755"/>
    <w:rsid w:val="00C0120B"/>
    <w:rsid w:val="00C0522E"/>
    <w:rsid w:val="00C739E4"/>
    <w:rsid w:val="00CF5719"/>
    <w:rsid w:val="00D44170"/>
    <w:rsid w:val="00D644E3"/>
    <w:rsid w:val="00D70082"/>
    <w:rsid w:val="00D7787B"/>
    <w:rsid w:val="00D85BB5"/>
    <w:rsid w:val="00DC01D6"/>
    <w:rsid w:val="00E528BD"/>
    <w:rsid w:val="00E55835"/>
    <w:rsid w:val="00E55A79"/>
    <w:rsid w:val="00E66476"/>
    <w:rsid w:val="00EA2C4A"/>
    <w:rsid w:val="00F11666"/>
    <w:rsid w:val="00F90EE4"/>
    <w:rsid w:val="00FC3B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DE3FA"/>
  <w14:defaultImageDpi w14:val="300"/>
  <w15:docId w15:val="{854FDAF3-1441-40E5-B7C2-F82E4750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835"/>
    <w:pPr>
      <w:ind w:firstLine="284"/>
      <w:contextualSpacing/>
      <w:jc w:val="both"/>
    </w:pPr>
    <w:rPr>
      <w:rFonts w:ascii="Times New Roman" w:hAnsi="Times New Roman"/>
    </w:rPr>
  </w:style>
  <w:style w:type="paragraph" w:styleId="Ttulo1">
    <w:name w:val="heading 1"/>
    <w:basedOn w:val="Normal"/>
    <w:next w:val="Normal"/>
    <w:link w:val="Ttulo1Car"/>
    <w:uiPriority w:val="9"/>
    <w:qFormat/>
    <w:rsid w:val="007D0538"/>
    <w:pPr>
      <w:keepNext/>
      <w:keepLines/>
      <w:spacing w:before="240"/>
      <w:ind w:firstLine="0"/>
      <w:outlineLvl w:val="0"/>
    </w:pPr>
    <w:rPr>
      <w:rFonts w:ascii="Arial" w:eastAsiaTheme="majorEastAsia" w:hAnsi="Arial" w:cstheme="majorBidi"/>
      <w:b/>
      <w:bCs/>
      <w:caps/>
      <w:color w:val="000000" w:themeColor="text1"/>
    </w:rPr>
  </w:style>
  <w:style w:type="paragraph" w:styleId="Ttulo2">
    <w:name w:val="heading 2"/>
    <w:next w:val="Normal"/>
    <w:link w:val="Ttulo2Car"/>
    <w:uiPriority w:val="9"/>
    <w:unhideWhenUsed/>
    <w:qFormat/>
    <w:rsid w:val="00E55835"/>
    <w:pPr>
      <w:keepNext/>
      <w:keepLines/>
      <w:spacing w:before="360"/>
      <w:outlineLvl w:val="1"/>
    </w:pPr>
    <w:rPr>
      <w:rFonts w:ascii="Arial" w:eastAsiaTheme="majorEastAsia" w:hAnsi="Arial" w:cstheme="majorBidi"/>
      <w:b/>
      <w:bCs/>
      <w:color w:val="000000" w:themeColor="text1"/>
    </w:rPr>
  </w:style>
  <w:style w:type="paragraph" w:styleId="Ttulo3">
    <w:name w:val="heading 3"/>
    <w:next w:val="Normal"/>
    <w:link w:val="Ttulo3Car"/>
    <w:uiPriority w:val="9"/>
    <w:unhideWhenUsed/>
    <w:qFormat/>
    <w:rsid w:val="00E55835"/>
    <w:pPr>
      <w:keepNext/>
      <w:keepLines/>
      <w:spacing w:before="360"/>
      <w:ind w:left="284"/>
      <w:outlineLvl w:val="2"/>
    </w:pPr>
    <w:rPr>
      <w:rFonts w:ascii="Arial" w:eastAsiaTheme="majorEastAsia" w:hAnsi="Arial" w:cstheme="majorBidi"/>
      <w:b/>
      <w:bCs/>
      <w:color w:val="000000" w:themeColor="text1"/>
    </w:rPr>
  </w:style>
  <w:style w:type="paragraph" w:styleId="Ttulo4">
    <w:name w:val="heading 4"/>
    <w:basedOn w:val="Normal"/>
    <w:next w:val="Normal"/>
    <w:link w:val="Ttulo4Car"/>
    <w:uiPriority w:val="9"/>
    <w:unhideWhenUsed/>
    <w:qFormat/>
    <w:rsid w:val="0070158D"/>
    <w:pPr>
      <w:keepNext/>
      <w:keepLines/>
      <w:spacing w:before="360"/>
      <w:ind w:left="284" w:firstLine="0"/>
      <w:outlineLvl w:val="3"/>
    </w:pPr>
    <w:rPr>
      <w:rFonts w:ascii="Arial" w:eastAsiaTheme="majorEastAsia" w:hAnsi="Arial" w:cstheme="majorBidi"/>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0538"/>
    <w:rPr>
      <w:rFonts w:ascii="Arial" w:eastAsiaTheme="majorEastAsia" w:hAnsi="Arial" w:cstheme="majorBidi"/>
      <w:b/>
      <w:bCs/>
      <w:caps/>
      <w:color w:val="000000" w:themeColor="text1"/>
    </w:rPr>
  </w:style>
  <w:style w:type="character" w:customStyle="1" w:styleId="Ttulo2Car">
    <w:name w:val="Título 2 Car"/>
    <w:basedOn w:val="Fuentedeprrafopredeter"/>
    <w:link w:val="Ttulo2"/>
    <w:uiPriority w:val="9"/>
    <w:rsid w:val="00E55835"/>
    <w:rPr>
      <w:rFonts w:ascii="Arial" w:eastAsiaTheme="majorEastAsia" w:hAnsi="Arial" w:cstheme="majorBidi"/>
      <w:b/>
      <w:bCs/>
      <w:color w:val="000000" w:themeColor="text1"/>
    </w:rPr>
  </w:style>
  <w:style w:type="character" w:customStyle="1" w:styleId="Ttulo3Car">
    <w:name w:val="Título 3 Car"/>
    <w:basedOn w:val="Fuentedeprrafopredeter"/>
    <w:link w:val="Ttulo3"/>
    <w:uiPriority w:val="9"/>
    <w:rsid w:val="00E55835"/>
    <w:rPr>
      <w:rFonts w:ascii="Arial" w:eastAsiaTheme="majorEastAsia" w:hAnsi="Arial" w:cstheme="majorBidi"/>
      <w:b/>
      <w:bCs/>
      <w:color w:val="000000" w:themeColor="text1"/>
    </w:rPr>
  </w:style>
  <w:style w:type="character" w:customStyle="1" w:styleId="Ttulo4Car">
    <w:name w:val="Título 4 Car"/>
    <w:basedOn w:val="Fuentedeprrafopredeter"/>
    <w:link w:val="Ttulo4"/>
    <w:uiPriority w:val="9"/>
    <w:rsid w:val="0070158D"/>
    <w:rPr>
      <w:rFonts w:ascii="Arial" w:eastAsiaTheme="majorEastAsia" w:hAnsi="Arial" w:cstheme="majorBidi"/>
      <w:i/>
      <w:iCs/>
      <w:color w:val="000000" w:themeColor="text1"/>
    </w:rPr>
  </w:style>
  <w:style w:type="paragraph" w:styleId="Ttulo">
    <w:name w:val="Title"/>
    <w:aliases w:val="Título artículo"/>
    <w:next w:val="Normal"/>
    <w:link w:val="TtuloCar"/>
    <w:uiPriority w:val="10"/>
    <w:qFormat/>
    <w:rsid w:val="00C0120B"/>
    <w:pPr>
      <w:spacing w:after="300"/>
      <w:jc w:val="center"/>
    </w:pPr>
    <w:rPr>
      <w:rFonts w:ascii="Arial" w:eastAsiaTheme="majorEastAsia" w:hAnsi="Arial" w:cstheme="majorBidi"/>
      <w:b/>
      <w:bCs/>
      <w:caps/>
      <w:color w:val="000000" w:themeColor="text1"/>
      <w:spacing w:val="5"/>
      <w:kern w:val="28"/>
      <w:sz w:val="32"/>
      <w:szCs w:val="32"/>
    </w:rPr>
  </w:style>
  <w:style w:type="character" w:customStyle="1" w:styleId="TtuloCar">
    <w:name w:val="Título Car"/>
    <w:aliases w:val="Título artículo Car"/>
    <w:basedOn w:val="Fuentedeprrafopredeter"/>
    <w:link w:val="Ttulo"/>
    <w:uiPriority w:val="10"/>
    <w:rsid w:val="00C0120B"/>
    <w:rPr>
      <w:rFonts w:ascii="Arial" w:eastAsiaTheme="majorEastAsia" w:hAnsi="Arial" w:cstheme="majorBidi"/>
      <w:b/>
      <w:bCs/>
      <w:caps/>
      <w:color w:val="000000" w:themeColor="text1"/>
      <w:spacing w:val="5"/>
      <w:kern w:val="28"/>
      <w:sz w:val="32"/>
      <w:szCs w:val="32"/>
    </w:rPr>
  </w:style>
  <w:style w:type="paragraph" w:customStyle="1" w:styleId="NOMBREAUTOR">
    <w:name w:val="NOMBRE AUTOR"/>
    <w:basedOn w:val="Normal"/>
    <w:qFormat/>
    <w:rsid w:val="00C0120B"/>
    <w:pPr>
      <w:jc w:val="center"/>
    </w:pPr>
    <w:rPr>
      <w:smallCaps/>
      <w:sz w:val="28"/>
      <w:szCs w:val="28"/>
    </w:rPr>
  </w:style>
  <w:style w:type="paragraph" w:customStyle="1" w:styleId="Filiacin">
    <w:name w:val="Filiación"/>
    <w:qFormat/>
    <w:rsid w:val="00C0120B"/>
    <w:pPr>
      <w:jc w:val="center"/>
    </w:pPr>
    <w:rPr>
      <w:rFonts w:ascii="Times New Roman" w:hAnsi="Times New Roman"/>
      <w:i/>
    </w:rPr>
  </w:style>
  <w:style w:type="paragraph" w:customStyle="1" w:styleId="Prrafobsico">
    <w:name w:val="[Párrafo básico]"/>
    <w:basedOn w:val="Normal"/>
    <w:uiPriority w:val="99"/>
    <w:rsid w:val="00E55835"/>
    <w:pPr>
      <w:widowControl w:val="0"/>
      <w:autoSpaceDE w:val="0"/>
      <w:autoSpaceDN w:val="0"/>
      <w:adjustRightInd w:val="0"/>
      <w:spacing w:line="288" w:lineRule="auto"/>
      <w:contextualSpacing w:val="0"/>
      <w:textAlignment w:val="center"/>
    </w:pPr>
    <w:rPr>
      <w:rFonts w:ascii="MinionPro-Regular" w:hAnsi="MinionPro-Regular" w:cs="MinionPro-Regular"/>
      <w:color w:val="000000"/>
      <w:lang w:val="es-ES_tradnl"/>
    </w:rPr>
  </w:style>
  <w:style w:type="paragraph" w:customStyle="1" w:styleId="bibliografia">
    <w:name w:val="bibliografia"/>
    <w:basedOn w:val="Normal"/>
    <w:qFormat/>
    <w:rsid w:val="00981931"/>
    <w:pPr>
      <w:spacing w:before="120" w:after="40"/>
      <w:ind w:left="284" w:hanging="284"/>
      <w:contextualSpacing w:val="0"/>
    </w:pPr>
  </w:style>
  <w:style w:type="table" w:styleId="Cuadrculaclara">
    <w:name w:val="Light Grid"/>
    <w:basedOn w:val="Tablanormal"/>
    <w:uiPriority w:val="62"/>
    <w:rsid w:val="00BC78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
    <w:name w:val="Light Shading"/>
    <w:basedOn w:val="Tablanormal"/>
    <w:uiPriority w:val="60"/>
    <w:rsid w:val="001D6A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1D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7775"/>
    <w:pPr>
      <w:ind w:left="720"/>
    </w:pPr>
  </w:style>
  <w:style w:type="paragraph" w:styleId="Cita">
    <w:name w:val="Quote"/>
    <w:aliases w:val="Cita extensa"/>
    <w:basedOn w:val="Normal"/>
    <w:next w:val="Normal"/>
    <w:link w:val="CitaCar"/>
    <w:autoRedefine/>
    <w:uiPriority w:val="29"/>
    <w:qFormat/>
    <w:rsid w:val="000226E4"/>
    <w:pPr>
      <w:spacing w:before="160" w:after="360"/>
      <w:ind w:left="709"/>
    </w:pPr>
    <w:rPr>
      <w:color w:val="000000" w:themeColor="text1"/>
      <w:sz w:val="22"/>
      <w:szCs w:val="22"/>
      <w:lang w:val="es-ES_tradnl"/>
    </w:rPr>
  </w:style>
  <w:style w:type="character" w:customStyle="1" w:styleId="CitaCar">
    <w:name w:val="Cita Car"/>
    <w:aliases w:val="Cita extensa Car"/>
    <w:basedOn w:val="Fuentedeprrafopredeter"/>
    <w:link w:val="Cita"/>
    <w:uiPriority w:val="29"/>
    <w:rsid w:val="000226E4"/>
    <w:rPr>
      <w:rFonts w:ascii="Times New Roman" w:hAnsi="Times New Roman"/>
      <w:color w:val="000000" w:themeColor="text1"/>
      <w:sz w:val="22"/>
      <w:szCs w:val="22"/>
      <w:lang w:val="es-ES_tradnl"/>
    </w:rPr>
  </w:style>
  <w:style w:type="paragraph" w:customStyle="1" w:styleId="ejemplo">
    <w:name w:val="ejemplo"/>
    <w:basedOn w:val="Normal"/>
    <w:qFormat/>
    <w:rsid w:val="00B919EB"/>
    <w:pPr>
      <w:spacing w:before="60" w:after="100"/>
      <w:ind w:left="720" w:firstLine="0"/>
      <w:contextualSpacing w:val="0"/>
      <w:jc w:val="left"/>
    </w:pPr>
    <w:rPr>
      <w:rFonts w:ascii="Georgia" w:hAnsi="Georgia" w:cs="Times New Roman"/>
      <w:color w:val="000000"/>
      <w:sz w:val="18"/>
      <w:szCs w:val="18"/>
      <w:lang w:val="es-ES_tradnl"/>
    </w:rPr>
  </w:style>
  <w:style w:type="paragraph" w:styleId="Textonotapie">
    <w:name w:val="footnote text"/>
    <w:basedOn w:val="Normal"/>
    <w:link w:val="TextonotapieCar"/>
    <w:uiPriority w:val="99"/>
    <w:unhideWhenUsed/>
    <w:rsid w:val="00EA2C4A"/>
    <w:pPr>
      <w:spacing w:before="60" w:after="120"/>
      <w:contextualSpacing w:val="0"/>
    </w:pPr>
    <w:rPr>
      <w:sz w:val="20"/>
    </w:rPr>
  </w:style>
  <w:style w:type="character" w:customStyle="1" w:styleId="TextonotapieCar">
    <w:name w:val="Texto nota pie Car"/>
    <w:basedOn w:val="Fuentedeprrafopredeter"/>
    <w:link w:val="Textonotapie"/>
    <w:uiPriority w:val="99"/>
    <w:rsid w:val="00EA2C4A"/>
    <w:rPr>
      <w:rFonts w:ascii="Times New Roman" w:hAnsi="Times New Roman"/>
      <w:sz w:val="20"/>
    </w:rPr>
  </w:style>
  <w:style w:type="character" w:styleId="Refdenotaalpie">
    <w:name w:val="footnote reference"/>
    <w:basedOn w:val="Fuentedeprrafopredeter"/>
    <w:uiPriority w:val="99"/>
    <w:unhideWhenUsed/>
    <w:rsid w:val="00EA2C4A"/>
    <w:rPr>
      <w:vertAlign w:val="superscript"/>
    </w:rPr>
  </w:style>
  <w:style w:type="paragraph" w:styleId="Textodeglobo">
    <w:name w:val="Balloon Text"/>
    <w:basedOn w:val="Normal"/>
    <w:link w:val="TextodegloboCar"/>
    <w:uiPriority w:val="99"/>
    <w:semiHidden/>
    <w:unhideWhenUsed/>
    <w:rsid w:val="006A60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A600D"/>
    <w:rPr>
      <w:rFonts w:ascii="Lucida Grande" w:hAnsi="Lucida Grande" w:cs="Lucida Grande"/>
      <w:sz w:val="18"/>
      <w:szCs w:val="18"/>
    </w:rPr>
  </w:style>
  <w:style w:type="paragraph" w:customStyle="1" w:styleId="Piedefoto">
    <w:name w:val="Pie de foto"/>
    <w:qFormat/>
    <w:rsid w:val="006A600D"/>
    <w:pPr>
      <w:spacing w:before="120" w:after="240"/>
      <w:jc w:val="center"/>
    </w:pPr>
    <w:rPr>
      <w:rFonts w:ascii="Times New Roman" w:hAnsi="Times New Roman"/>
      <w:sz w:val="18"/>
      <w:szCs w:val="18"/>
      <w:lang w:val="es-ES_tradnl"/>
    </w:rPr>
  </w:style>
  <w:style w:type="table" w:customStyle="1" w:styleId="TableNormal">
    <w:name w:val="Table Normal"/>
    <w:uiPriority w:val="2"/>
    <w:semiHidden/>
    <w:unhideWhenUsed/>
    <w:qFormat/>
    <w:rsid w:val="0006270C"/>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270C"/>
    <w:pPr>
      <w:widowControl w:val="0"/>
      <w:ind w:firstLine="0"/>
      <w:contextualSpacing w:val="0"/>
      <w:jc w:val="left"/>
    </w:pPr>
    <w:rPr>
      <w:rFonts w:asciiTheme="minorHAnsi" w:eastAsiaTheme="minorHAnsi" w:hAnsiTheme="minorHAnsi"/>
      <w:sz w:val="22"/>
      <w:szCs w:val="22"/>
      <w:lang w:val="en-US" w:eastAsia="en-US"/>
    </w:rPr>
  </w:style>
  <w:style w:type="paragraph" w:customStyle="1" w:styleId="tabla">
    <w:name w:val="tabla"/>
    <w:basedOn w:val="Piedefoto"/>
    <w:qFormat/>
    <w:rsid w:val="00113FBB"/>
    <w:pPr>
      <w:spacing w:before="240" w:after="120"/>
    </w:pPr>
    <w:rPr>
      <w:b/>
    </w:rPr>
  </w:style>
  <w:style w:type="character" w:styleId="Hipervnculo">
    <w:name w:val="Hyperlink"/>
    <w:basedOn w:val="Fuentedeprrafopredeter"/>
    <w:rsid w:val="002D1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chemeClr val="accent2"/>
            </a:solidFill>
          </c:spPr>
          <c:invertIfNegative val="0"/>
          <c:cat>
            <c:strRef>
              <c:f>Hoja1!$A$1:$E$1</c:f>
              <c:strCache>
                <c:ptCount val="5"/>
                <c:pt idx="0">
                  <c:v>2012</c:v>
                </c:pt>
                <c:pt idx="1">
                  <c:v>2013</c:v>
                </c:pt>
                <c:pt idx="2">
                  <c:v>2014</c:v>
                </c:pt>
                <c:pt idx="3">
                  <c:v>2015</c:v>
                </c:pt>
                <c:pt idx="4">
                  <c:v>Total</c:v>
                </c:pt>
              </c:strCache>
            </c:strRef>
          </c:cat>
          <c:val>
            <c:numRef>
              <c:f>Hoja1!$A$2:$E$2</c:f>
              <c:numCache>
                <c:formatCode>#,##0</c:formatCode>
                <c:ptCount val="5"/>
                <c:pt idx="0">
                  <c:v>12813426</c:v>
                </c:pt>
                <c:pt idx="1">
                  <c:v>14016007</c:v>
                </c:pt>
                <c:pt idx="2">
                  <c:v>15031196</c:v>
                </c:pt>
                <c:pt idx="3">
                  <c:v>16656481</c:v>
                </c:pt>
                <c:pt idx="4">
                  <c:v>58517120</c:v>
                </c:pt>
              </c:numCache>
            </c:numRef>
          </c:val>
          <c:extLst>
            <c:ext xmlns:c16="http://schemas.microsoft.com/office/drawing/2014/chart" uri="{C3380CC4-5D6E-409C-BE32-E72D297353CC}">
              <c16:uniqueId val="{00000000-CBE4-48DE-B570-ACFCC287D661}"/>
            </c:ext>
          </c:extLst>
        </c:ser>
        <c:dLbls>
          <c:showLegendKey val="0"/>
          <c:showVal val="0"/>
          <c:showCatName val="0"/>
          <c:showSerName val="0"/>
          <c:showPercent val="0"/>
          <c:showBubbleSize val="0"/>
        </c:dLbls>
        <c:gapWidth val="150"/>
        <c:axId val="-2112947752"/>
        <c:axId val="-2104606520"/>
      </c:barChart>
      <c:catAx>
        <c:axId val="-2112947752"/>
        <c:scaling>
          <c:orientation val="minMax"/>
        </c:scaling>
        <c:delete val="0"/>
        <c:axPos val="b"/>
        <c:numFmt formatCode="General" sourceLinked="0"/>
        <c:majorTickMark val="out"/>
        <c:minorTickMark val="none"/>
        <c:tickLblPos val="nextTo"/>
        <c:txPr>
          <a:bodyPr/>
          <a:lstStyle/>
          <a:p>
            <a:pPr>
              <a:defRPr sz="800">
                <a:latin typeface="Arial"/>
              </a:defRPr>
            </a:pPr>
            <a:endParaRPr lang="es-ES"/>
          </a:p>
        </c:txPr>
        <c:crossAx val="-2104606520"/>
        <c:crosses val="autoZero"/>
        <c:auto val="1"/>
        <c:lblAlgn val="ctr"/>
        <c:lblOffset val="100"/>
        <c:noMultiLvlLbl val="0"/>
      </c:catAx>
      <c:valAx>
        <c:axId val="-2104606520"/>
        <c:scaling>
          <c:orientation val="minMax"/>
        </c:scaling>
        <c:delete val="0"/>
        <c:axPos val="l"/>
        <c:majorGridlines/>
        <c:numFmt formatCode="#,##0" sourceLinked="1"/>
        <c:majorTickMark val="out"/>
        <c:minorTickMark val="none"/>
        <c:tickLblPos val="nextTo"/>
        <c:txPr>
          <a:bodyPr/>
          <a:lstStyle/>
          <a:p>
            <a:pPr>
              <a:defRPr sz="800">
                <a:latin typeface="Arial"/>
              </a:defRPr>
            </a:pPr>
            <a:endParaRPr lang="es-ES"/>
          </a:p>
        </c:txPr>
        <c:crossAx val="-21129477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D7CE-6F96-4D8C-B0A4-CA2E4B0A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8343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PERONA LOPEZ</dc:creator>
  <cp:keywords/>
  <dc:description/>
  <cp:lastModifiedBy>Sylvia Mar So</cp:lastModifiedBy>
  <cp:revision>2</cp:revision>
  <dcterms:created xsi:type="dcterms:W3CDTF">2018-05-15T22:48:00Z</dcterms:created>
  <dcterms:modified xsi:type="dcterms:W3CDTF">2018-05-15T22:48:00Z</dcterms:modified>
</cp:coreProperties>
</file>